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F86" w:rsidRPr="00F615D6" w:rsidRDefault="00D72F86" w:rsidP="00D72F86">
      <w:pPr>
        <w:pStyle w:val="Titel"/>
        <w:rPr>
          <w:sz w:val="48"/>
        </w:rPr>
      </w:pPr>
      <w:r w:rsidRPr="00F615D6">
        <w:rPr>
          <w:sz w:val="48"/>
        </w:rPr>
        <w:t>Zweidimensionale Verteilungen (kategoriale Merkma</w:t>
      </w:r>
      <w:r w:rsidR="00D35511" w:rsidRPr="00F615D6">
        <w:rPr>
          <w:sz w:val="48"/>
        </w:rPr>
        <w:t>le) in CODAP explorieren, Teil 2</w:t>
      </w:r>
    </w:p>
    <w:p w:rsidR="00F615D6" w:rsidRDefault="00F615D6" w:rsidP="00F615D6">
      <w:r>
        <w:rPr>
          <w:rFonts w:cstheme="minorHAnsi"/>
          <w:b/>
          <w:bCs/>
          <w:color w:val="000000"/>
        </w:rPr>
        <w:t xml:space="preserve">Link zu CODAP: </w:t>
      </w:r>
      <w:hyperlink r:id="rId7" w:history="1">
        <w:r>
          <w:rPr>
            <w:rStyle w:val="Hyperlink"/>
          </w:rPr>
          <w:t>https://tinyurl.com/datendetektive-50</w:t>
        </w:r>
      </w:hyperlink>
    </w:p>
    <w:p w:rsidR="00E9441D" w:rsidRPr="00D72F86" w:rsidRDefault="00E9441D" w:rsidP="00E9441D">
      <w:pPr>
        <w:pStyle w:val="StandardWeb"/>
        <w:spacing w:before="0" w:beforeAutospacing="0" w:after="0" w:afterAutospacing="0"/>
        <w:rPr>
          <w:rFonts w:asciiTheme="minorHAnsi" w:hAnsiTheme="minorHAnsi" w:cstheme="minorHAnsi"/>
        </w:rPr>
      </w:pPr>
    </w:p>
    <w:p w:rsidR="00E9441D" w:rsidRPr="00D72F86" w:rsidRDefault="00D35511" w:rsidP="00F615D6">
      <w:pPr>
        <w:pStyle w:val="Titel"/>
      </w:pPr>
      <w:r>
        <w:t>Ben</w:t>
      </w:r>
      <w:r w:rsidR="00E9441D" w:rsidRPr="00D72F86">
        <w:t xml:space="preserve">utzen </w:t>
      </w:r>
      <w:r>
        <w:t>Laptop Nutzer auch einen festen PC</w:t>
      </w:r>
      <w:r w:rsidR="00E9441D" w:rsidRPr="00D72F86">
        <w:t xml:space="preserve">? – Wie bedingen sich die Nutzungsverhalten von </w:t>
      </w:r>
      <w:r>
        <w:t>Laptops und festem PC</w:t>
      </w:r>
      <w:r w:rsidR="00E9441D" w:rsidRPr="00D72F86">
        <w:t>?</w:t>
      </w:r>
    </w:p>
    <w:p w:rsidR="00E9441D" w:rsidRDefault="00E9441D" w:rsidP="00E9441D">
      <w:pPr>
        <w:pStyle w:val="StandardWeb"/>
        <w:spacing w:before="0" w:beforeAutospacing="0" w:after="0" w:afterAutospacing="0"/>
        <w:rPr>
          <w:rFonts w:asciiTheme="minorHAnsi" w:hAnsiTheme="minorHAnsi" w:cstheme="minorHAnsi"/>
        </w:rPr>
      </w:pPr>
      <w:r w:rsidRPr="00D72F86">
        <w:rPr>
          <w:rFonts w:asciiTheme="minorHAnsi" w:hAnsiTheme="minorHAnsi" w:cstheme="minorHAnsi"/>
        </w:rPr>
        <w:t> </w:t>
      </w:r>
    </w:p>
    <w:p w:rsidR="00F615D6" w:rsidRPr="00D72F86" w:rsidRDefault="00F615D6" w:rsidP="00F615D6">
      <w:pPr>
        <w:pStyle w:val="StandardWeb"/>
        <w:spacing w:before="0" w:beforeAutospacing="0" w:after="0" w:afterAutospacing="0"/>
        <w:rPr>
          <w:rFonts w:asciiTheme="minorHAnsi" w:hAnsiTheme="minorHAnsi" w:cstheme="minorHAnsi"/>
        </w:rPr>
      </w:pPr>
      <w:r>
        <w:rPr>
          <w:rFonts w:cstheme="minorHAnsi"/>
          <w:b/>
          <w:color w:val="000000"/>
        </w:rPr>
        <w:t xml:space="preserve">Es geht um die beiden Variablen: </w:t>
      </w:r>
      <w:proofErr w:type="spellStart"/>
      <w:r>
        <w:rPr>
          <w:rFonts w:asciiTheme="minorHAnsi" w:hAnsiTheme="minorHAnsi" w:cstheme="minorHAnsi"/>
          <w:b/>
          <w:bCs/>
          <w:color w:val="000000"/>
        </w:rPr>
        <w:t>Laptop_nutzen</w:t>
      </w:r>
      <w:proofErr w:type="spellEnd"/>
      <w:r>
        <w:rPr>
          <w:rFonts w:asciiTheme="minorHAnsi" w:hAnsiTheme="minorHAnsi" w:cstheme="minorHAnsi"/>
          <w:b/>
          <w:bCs/>
          <w:color w:val="000000"/>
        </w:rPr>
        <w:t xml:space="preserve"> vs. </w:t>
      </w:r>
      <w:proofErr w:type="spellStart"/>
      <w:r>
        <w:rPr>
          <w:rFonts w:asciiTheme="minorHAnsi" w:hAnsiTheme="minorHAnsi" w:cstheme="minorHAnsi"/>
          <w:b/>
          <w:bCs/>
          <w:color w:val="000000"/>
        </w:rPr>
        <w:t>f</w:t>
      </w:r>
      <w:r>
        <w:rPr>
          <w:rFonts w:asciiTheme="minorHAnsi" w:hAnsiTheme="minorHAnsi" w:cstheme="minorHAnsi"/>
          <w:b/>
          <w:bCs/>
          <w:color w:val="000000"/>
        </w:rPr>
        <w:t>estenPC</w:t>
      </w:r>
      <w:r>
        <w:rPr>
          <w:rFonts w:asciiTheme="minorHAnsi" w:hAnsiTheme="minorHAnsi" w:cstheme="minorHAnsi"/>
          <w:b/>
          <w:bCs/>
          <w:color w:val="000000"/>
        </w:rPr>
        <w:t>_n</w:t>
      </w:r>
      <w:r>
        <w:rPr>
          <w:rFonts w:asciiTheme="minorHAnsi" w:hAnsiTheme="minorHAnsi" w:cstheme="minorHAnsi"/>
          <w:b/>
          <w:bCs/>
          <w:color w:val="000000"/>
        </w:rPr>
        <w:t>utzen</w:t>
      </w:r>
      <w:proofErr w:type="spellEnd"/>
      <w:r w:rsidRPr="00D72F86">
        <w:rPr>
          <w:rFonts w:asciiTheme="minorHAnsi" w:hAnsiTheme="minorHAnsi" w:cstheme="minorHAnsi"/>
          <w:b/>
          <w:bCs/>
          <w:color w:val="000000"/>
        </w:rPr>
        <w:t xml:space="preserve"> (vs. Geschlecht)</w:t>
      </w:r>
    </w:p>
    <w:p w:rsidR="00F615D6" w:rsidRDefault="00F615D6" w:rsidP="00F615D6">
      <w:pPr>
        <w:spacing w:after="0" w:line="240" w:lineRule="auto"/>
        <w:rPr>
          <w:rFonts w:eastAsia="Times New Roman" w:cstheme="minorHAnsi"/>
          <w:b/>
          <w:color w:val="000000"/>
          <w:sz w:val="24"/>
          <w:szCs w:val="24"/>
          <w:lang w:eastAsia="de-DE"/>
        </w:rPr>
      </w:pPr>
    </w:p>
    <w:p w:rsidR="00D35511" w:rsidRPr="00FF7B68" w:rsidRDefault="00D35511" w:rsidP="00D35511">
      <w:pPr>
        <w:spacing w:after="0" w:line="240" w:lineRule="auto"/>
        <w:rPr>
          <w:rFonts w:eastAsia="Times New Roman" w:cstheme="minorHAnsi"/>
          <w:sz w:val="24"/>
          <w:szCs w:val="24"/>
          <w:lang w:eastAsia="de-DE"/>
        </w:rPr>
      </w:pPr>
      <w:r w:rsidRPr="00FF7B68">
        <w:rPr>
          <w:rFonts w:eastAsia="Times New Roman" w:cstheme="minorHAnsi"/>
          <w:color w:val="000000"/>
          <w:sz w:val="24"/>
          <w:szCs w:val="24"/>
          <w:lang w:eastAsia="de-DE"/>
        </w:rPr>
        <w:t xml:space="preserve">Zunächst ziehen wir </w:t>
      </w:r>
      <w:proofErr w:type="gramStart"/>
      <w:r w:rsidRPr="00FF7B68">
        <w:rPr>
          <w:rFonts w:eastAsia="Times New Roman" w:cstheme="minorHAnsi"/>
          <w:color w:val="000000"/>
          <w:sz w:val="24"/>
          <w:szCs w:val="24"/>
          <w:lang w:eastAsia="de-DE"/>
        </w:rPr>
        <w:t>einen Graph</w:t>
      </w:r>
      <w:proofErr w:type="gramEnd"/>
      <w:r w:rsidRPr="00FF7B68">
        <w:rPr>
          <w:rFonts w:eastAsia="Times New Roman" w:cstheme="minorHAnsi"/>
          <w:color w:val="000000"/>
          <w:sz w:val="24"/>
          <w:szCs w:val="24"/>
          <w:lang w:eastAsia="de-DE"/>
        </w:rPr>
        <w:t xml:space="preserve"> in die Arbeitsfläche:</w:t>
      </w:r>
    </w:p>
    <w:p w:rsidR="00D35511" w:rsidRPr="00FF7B68" w:rsidRDefault="00D35511" w:rsidP="00D35511">
      <w:pPr>
        <w:spacing w:after="0" w:line="240" w:lineRule="auto"/>
        <w:rPr>
          <w:rFonts w:eastAsia="Times New Roman" w:cstheme="minorHAnsi"/>
          <w:sz w:val="24"/>
          <w:szCs w:val="24"/>
          <w:lang w:eastAsia="de-DE"/>
        </w:rPr>
      </w:pPr>
      <w:r w:rsidRPr="00FF7B68">
        <w:rPr>
          <w:rFonts w:eastAsia="Times New Roman" w:cstheme="minorHAnsi"/>
          <w:sz w:val="24"/>
          <w:szCs w:val="24"/>
          <w:lang w:eastAsia="de-DE"/>
        </w:rPr>
        <w:t> </w:t>
      </w:r>
      <w:bookmarkStart w:id="0" w:name="_GoBack"/>
      <w:bookmarkEnd w:id="0"/>
    </w:p>
    <w:p w:rsidR="00D35511" w:rsidRDefault="00D35511" w:rsidP="00D35511">
      <w:pPr>
        <w:spacing w:after="0" w:line="240" w:lineRule="auto"/>
        <w:jc w:val="center"/>
        <w:rPr>
          <w:rFonts w:eastAsia="Times New Roman" w:cstheme="minorHAnsi"/>
          <w:sz w:val="24"/>
          <w:szCs w:val="24"/>
          <w:lang w:eastAsia="de-DE"/>
        </w:rPr>
      </w:pPr>
      <w:r>
        <w:rPr>
          <w:noProof/>
          <w:lang w:eastAsia="de-DE"/>
        </w:rPr>
        <mc:AlternateContent>
          <mc:Choice Requires="wps">
            <w:drawing>
              <wp:anchor distT="0" distB="0" distL="114300" distR="114300" simplePos="0" relativeHeight="251660288" behindDoc="0" locked="0" layoutInCell="1" allowOverlap="1" wp14:anchorId="32AE6E0F" wp14:editId="68C0F5F6">
                <wp:simplePos x="0" y="0"/>
                <wp:positionH relativeFrom="column">
                  <wp:posOffset>2218349</wp:posOffset>
                </wp:positionH>
                <wp:positionV relativeFrom="paragraph">
                  <wp:posOffset>407679</wp:posOffset>
                </wp:positionV>
                <wp:extent cx="524822" cy="1036775"/>
                <wp:effectExtent l="0" t="0" r="66040" b="49530"/>
                <wp:wrapNone/>
                <wp:docPr id="6" name="Gerade Verbindung mit Pfeil 6"/>
                <wp:cNvGraphicFramePr/>
                <a:graphic xmlns:a="http://schemas.openxmlformats.org/drawingml/2006/main">
                  <a:graphicData uri="http://schemas.microsoft.com/office/word/2010/wordprocessingShape">
                    <wps:wsp>
                      <wps:cNvCnPr/>
                      <wps:spPr>
                        <a:xfrm>
                          <a:off x="0" y="0"/>
                          <a:ext cx="524822" cy="103677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92B3E3E" id="_x0000_t32" coordsize="21600,21600" o:spt="32" o:oned="t" path="m,l21600,21600e" filled="f">
                <v:path arrowok="t" fillok="f" o:connecttype="none"/>
                <o:lock v:ext="edit" shapetype="t"/>
              </v:shapetype>
              <v:shape id="Gerade Verbindung mit Pfeil 6" o:spid="_x0000_s1026" type="#_x0000_t32" style="position:absolute;margin-left:174.65pt;margin-top:32.1pt;width:41.3pt;height:8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mtn9QEAADwEAAAOAAAAZHJzL2Uyb0RvYy54bWysU8lu2zAQvRfoPxC815LdxgkMyzk4dS5F&#10;a3S709RQIsANQ8bL33dIyUo3FGhRHSgu897Mexyu78/WsCNg1N41fD6rOQMnfatd1/Avn3ev7jiL&#10;SbhWGO+g4ReI/H7z8sX6FFaw8L03LSAjEhdXp9DwPqWwqqooe7AiznwAR4fKoxWJlthVLYoTsVtT&#10;Lep6WZ08tgG9hBhp92E45JvCrxTI9EGpCImZhlNtqYxYxkMeq81arDoUoddyLEP8QxVWaEdJJ6oH&#10;kQR7Qv0LldUSffQqzaS3lVdKSygaSM28/knNp14EKFrInBgmm+L/o5Xvj3tkum34kjMnLF3RI6Bo&#10;gX0FPGjXPrmOWZ3YXoE2bJkNO4W4ItzW7XFcxbDHrP6s0OY/6WLnYvJlMhnOiUnavFm8uVssOJN0&#10;NK9fL29vbzJp9YwOGNMjeMvypOExodBdn7beObpPj/PitDi+i2kAXgE5tXF5jN7odqeNKQvsDluD&#10;7CioCXa7mr4x4w9hSWjz1rUsXQK5kFAL1xkYIzNtlYUPUsssXQwMKT+CIg9J3FBa6V6YUgopwaX5&#10;xETRGaaovAlYF01/BI7xGQqls/8GPCFKZu/SBLbaefxd9nS+lqyG+KsDg+5swcG3l9IExRpq0XKP&#10;43PKb+D7dYE/P/rNNwAAAP//AwBQSwMEFAAGAAgAAAAhAPTRtXThAAAACgEAAA8AAABkcnMvZG93&#10;bnJldi54bWxMj01LxDAURfeC/yE8wY046deMndp0EEFREMXRjbvXJjbF5qU0mWn898aVLh/3cO95&#10;9S6YkR3V7AZLAtJVAkxRZ+VAvYD3t7vLEpjzSBJHS0rAt3Kwa05PaqykXehVHfe+Z7GEXIUCtPdT&#10;xbnrtDLoVnZSFLNPOxv08Zx7LmdcYrkZeZYkG25woLigcVK3WnVf+4MR8KiDSduH9dOFfHn+wPul&#10;xC6UQpyfhZtrYF4F/wfDr35UhyY6tfZA0rFRQF5s84gK2BQZsAgUeboF1grIsqs18Kbm/19ofgAA&#10;AP//AwBQSwECLQAUAAYACAAAACEAtoM4kv4AAADhAQAAEwAAAAAAAAAAAAAAAAAAAAAAW0NvbnRl&#10;bnRfVHlwZXNdLnhtbFBLAQItABQABgAIAAAAIQA4/SH/1gAAAJQBAAALAAAAAAAAAAAAAAAAAC8B&#10;AABfcmVscy8ucmVsc1BLAQItABQABgAIAAAAIQCrXmtn9QEAADwEAAAOAAAAAAAAAAAAAAAAAC4C&#10;AABkcnMvZTJvRG9jLnhtbFBLAQItABQABgAIAAAAIQD00bV04QAAAAoBAAAPAAAAAAAAAAAAAAAA&#10;AE8EAABkcnMvZG93bnJldi54bWxQSwUGAAAAAAQABADzAAAAXQUAAAAA&#10;" strokecolor="red" strokeweight=".5pt">
                <v:stroke endarrow="block" joinstyle="miter"/>
              </v:shape>
            </w:pict>
          </mc:Fallback>
        </mc:AlternateContent>
      </w:r>
      <w:r>
        <w:rPr>
          <w:noProof/>
          <w:lang w:eastAsia="de-DE"/>
        </w:rPr>
        <mc:AlternateContent>
          <mc:Choice Requires="wps">
            <w:drawing>
              <wp:anchor distT="0" distB="0" distL="114300" distR="114300" simplePos="0" relativeHeight="251659264" behindDoc="0" locked="0" layoutInCell="1" allowOverlap="1" wp14:anchorId="4DA8C744" wp14:editId="5EF160EE">
                <wp:simplePos x="0" y="0"/>
                <wp:positionH relativeFrom="column">
                  <wp:posOffset>2102712</wp:posOffset>
                </wp:positionH>
                <wp:positionV relativeFrom="paragraph">
                  <wp:posOffset>142392</wp:posOffset>
                </wp:positionV>
                <wp:extent cx="170597" cy="217814"/>
                <wp:effectExtent l="0" t="0" r="20320" b="10795"/>
                <wp:wrapNone/>
                <wp:docPr id="7" name="Abgerundetes Rechteck 7"/>
                <wp:cNvGraphicFramePr/>
                <a:graphic xmlns:a="http://schemas.openxmlformats.org/drawingml/2006/main">
                  <a:graphicData uri="http://schemas.microsoft.com/office/word/2010/wordprocessingShape">
                    <wps:wsp>
                      <wps:cNvSpPr/>
                      <wps:spPr>
                        <a:xfrm>
                          <a:off x="0" y="0"/>
                          <a:ext cx="170597" cy="217814"/>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3B8B30" id="Abgerundetes Rechteck 7" o:spid="_x0000_s1026" style="position:absolute;margin-left:165.55pt;margin-top:11.2pt;width:13.45pt;height:1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P7oAIAAJUFAAAOAAAAZHJzL2Uyb0RvYy54bWysVMFu2zAMvQ/YPwi6r7aDdFmNOkXQIsOA&#10;oi3aDj0rshQbk0VNUuJkXz9Kst2gK3YYloMiiuQj+Uzy8urQKbIX1rWgK1qc5ZQIzaFu9bai35/X&#10;n75Q4jzTNVOgRUWPwtGr5ccPl70pxQwaULWwBEG0K3tT0cZ7U2aZ443omDsDIzQqJdiOeRTtNqst&#10;6xG9U9kszz9nPdjaWODCOXy9SUq6jPhSCu7vpXTCE1VRzM3H08ZzE85secnKrWWmafmQBvuHLDrW&#10;agw6Qd0wz8jOtn9AdS234ED6Mw5dBlK2XMQasJoif1PNU8OMiLUgOc5MNLn/B8vv9g+WtHVFF5Ro&#10;1uEnWm22wu50Lbxw5FHwxgv+gywCVb1xJXo8mQc7SA6voe6DtF34x4rIIdJ7nOgVB084PhaL/PwC&#10;w3BUzYrFl2IeMLNXZ2Od/yqgI+FSUQuYBSbgI7Nsf+t8sh/tQkAN61YpfGel0uF0oNo6vEXBbjfX&#10;ypI9w++/Xuf4G2KemGEGwTUL1aV64s0flUiwj0IiRVjBLGYSm1NMsIxzoX2RVA2rRYp2fhostHPw&#10;iOUqjYABWWKWE/YAMFomkBE71T3YB1cRe3tyzv+WWHKePGJk0H5y7loN9j0AhVUNkZP9SFKiJrC0&#10;gfqIDWQhTZYzfN3ix7tlzj8wi6OEQ4frwd/jIRX0FYXhRkkD9td778EeOxy1lPQ4mhV1P3fMCkrU&#10;N429f1HM52GWozA/X8xQsKeazalG77prwK9f4CIyPF6DvVfjVVroXnCLrEJUVDHNMXZFubejcO3T&#10;ysA9xMVqFc1wfg3zt/rJ8AAeWA19+Xx4YdYMHeyx9e9gHGNWvunhZBs8Nax2HmQbG/yV14FvnP3Y&#10;OMOeCsvlVI5Wr9t0+RsAAP//AwBQSwMEFAAGAAgAAAAhAKoSHhPfAAAACQEAAA8AAABkcnMvZG93&#10;bnJldi54bWxMj0FOwzAQRfdI3MEaJHbUSZyGKmRSUVAREhtaegA3HpKIeBzFbhtuj1nBcjRP/79f&#10;rWc7iDNNvneMkC4SEMSNMz23CIeP7d0KhA+ajR4cE8I3eVjX11eVLo278I7O+9CKGMK+1AhdCGMp&#10;pW86stov3Egcf59usjrEc2qlmfQlhttBZklSSKt7jg2dHumpo+Zrf7II76+bNFfN1jz3c6EOL2+b&#10;kfMd4u3N/PgAItAc/mD41Y/qUEenozux8WJAUCpNI4qQZTmICKjlKo47IiyLe5B1Jf8vqH8AAAD/&#10;/wMAUEsBAi0AFAAGAAgAAAAhALaDOJL+AAAA4QEAABMAAAAAAAAAAAAAAAAAAAAAAFtDb250ZW50&#10;X1R5cGVzXS54bWxQSwECLQAUAAYACAAAACEAOP0h/9YAAACUAQAACwAAAAAAAAAAAAAAAAAvAQAA&#10;X3JlbHMvLnJlbHNQSwECLQAUAAYACAAAACEAPjLD+6ACAACVBQAADgAAAAAAAAAAAAAAAAAuAgAA&#10;ZHJzL2Uyb0RvYy54bWxQSwECLQAUAAYACAAAACEAqhIeE98AAAAJAQAADwAAAAAAAAAAAAAAAAD6&#10;BAAAZHJzL2Rvd25yZXYueG1sUEsFBgAAAAAEAAQA8wAAAAYGAAAAAA==&#10;" filled="f" strokecolor="red" strokeweight="1pt">
                <v:stroke joinstyle="miter"/>
              </v:roundrect>
            </w:pict>
          </mc:Fallback>
        </mc:AlternateContent>
      </w:r>
      <w:r>
        <w:rPr>
          <w:noProof/>
          <w:lang w:eastAsia="de-DE"/>
        </w:rPr>
        <w:drawing>
          <wp:inline distT="0" distB="0" distL="0" distR="0" wp14:anchorId="6D207382" wp14:editId="10FC3565">
            <wp:extent cx="1937704" cy="2374711"/>
            <wp:effectExtent l="0" t="0" r="5715" b="698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976632" cy="2422419"/>
                    </a:xfrm>
                    <a:prstGeom prst="rect">
                      <a:avLst/>
                    </a:prstGeom>
                  </pic:spPr>
                </pic:pic>
              </a:graphicData>
            </a:graphic>
          </wp:inline>
        </w:drawing>
      </w:r>
    </w:p>
    <w:p w:rsidR="00F615D6" w:rsidRDefault="00F615D6" w:rsidP="00D35511">
      <w:pPr>
        <w:spacing w:after="0" w:line="240" w:lineRule="auto"/>
        <w:jc w:val="center"/>
        <w:rPr>
          <w:rFonts w:eastAsia="Times New Roman" w:cstheme="minorHAnsi"/>
          <w:sz w:val="24"/>
          <w:szCs w:val="24"/>
          <w:lang w:eastAsia="de-DE"/>
        </w:rPr>
      </w:pPr>
    </w:p>
    <w:p w:rsidR="00E9441D" w:rsidRDefault="00E9441D" w:rsidP="00D72F86">
      <w:pPr>
        <w:pStyle w:val="StandardWeb"/>
        <w:spacing w:before="0" w:beforeAutospacing="0" w:after="0" w:afterAutospacing="0"/>
        <w:rPr>
          <w:rFonts w:asciiTheme="minorHAnsi" w:hAnsiTheme="minorHAnsi" w:cstheme="minorHAnsi"/>
          <w:color w:val="000000"/>
        </w:rPr>
      </w:pPr>
      <w:r w:rsidRPr="00D72F86">
        <w:rPr>
          <w:rFonts w:asciiTheme="minorHAnsi" w:hAnsiTheme="minorHAnsi" w:cstheme="minorHAnsi"/>
        </w:rPr>
        <w:t> </w:t>
      </w:r>
      <w:r w:rsidRPr="00D72F86">
        <w:rPr>
          <w:rFonts w:asciiTheme="minorHAnsi" w:hAnsiTheme="minorHAnsi" w:cstheme="minorHAnsi"/>
          <w:color w:val="000000"/>
        </w:rPr>
        <w:t>Per Drag &amp; Drop können wir dann die Merkmale, die für unsere Untersuchung relevant sind, auswählen und auf die Achsen des Graphs ziehen („</w:t>
      </w:r>
      <w:r w:rsidR="00D35511">
        <w:rPr>
          <w:rFonts w:asciiTheme="minorHAnsi" w:hAnsiTheme="minorHAnsi" w:cstheme="minorHAnsi"/>
          <w:color w:val="000000"/>
        </w:rPr>
        <w:t>Hier klicken oder ein Merkmal hierher ziehen“). Die</w:t>
      </w:r>
      <w:r w:rsidRPr="00D72F86">
        <w:rPr>
          <w:rFonts w:asciiTheme="minorHAnsi" w:hAnsiTheme="minorHAnsi" w:cstheme="minorHAnsi"/>
          <w:color w:val="000000"/>
        </w:rPr>
        <w:t xml:space="preserve"> Fragestellung („</w:t>
      </w:r>
      <w:r w:rsidR="00D35511" w:rsidRPr="00D72F86">
        <w:rPr>
          <w:rFonts w:asciiTheme="minorHAnsi" w:hAnsiTheme="minorHAnsi" w:cstheme="minorHAnsi"/>
          <w:color w:val="000000"/>
        </w:rPr>
        <w:t xml:space="preserve">Wie bedingen sich die Nutzungsverhalten von </w:t>
      </w:r>
      <w:r w:rsidR="00D35511">
        <w:rPr>
          <w:rFonts w:asciiTheme="minorHAnsi" w:hAnsiTheme="minorHAnsi" w:cstheme="minorHAnsi"/>
          <w:color w:val="000000"/>
        </w:rPr>
        <w:t>Laptops und festem PC</w:t>
      </w:r>
      <w:r w:rsidR="00D35511" w:rsidRPr="00D72F86">
        <w:rPr>
          <w:rFonts w:asciiTheme="minorHAnsi" w:hAnsiTheme="minorHAnsi" w:cstheme="minorHAnsi"/>
          <w:color w:val="000000"/>
        </w:rPr>
        <w:t>?</w:t>
      </w:r>
      <w:r w:rsidRPr="00D72F86">
        <w:rPr>
          <w:rFonts w:asciiTheme="minorHAnsi" w:hAnsiTheme="minorHAnsi" w:cstheme="minorHAnsi"/>
          <w:color w:val="000000"/>
        </w:rPr>
        <w:t>“) ist im Vergleich zur ersten Fragestellung komplexer und kann und muss aus mehreren Perspektiven (Zeilen, Spalten, etc.) betrachtet werden.</w:t>
      </w:r>
    </w:p>
    <w:p w:rsidR="00D35511" w:rsidRDefault="00D35511" w:rsidP="00D72F86">
      <w:pPr>
        <w:pStyle w:val="StandardWeb"/>
        <w:spacing w:before="0" w:beforeAutospacing="0" w:after="0" w:afterAutospacing="0"/>
        <w:rPr>
          <w:rFonts w:asciiTheme="minorHAnsi" w:hAnsiTheme="minorHAnsi" w:cstheme="minorHAnsi"/>
          <w:color w:val="000000"/>
        </w:rPr>
      </w:pPr>
    </w:p>
    <w:p w:rsidR="00D35511" w:rsidRDefault="00D35511" w:rsidP="00D72F86">
      <w:pPr>
        <w:pStyle w:val="StandardWeb"/>
        <w:spacing w:before="0" w:beforeAutospacing="0" w:after="0" w:afterAutospacing="0"/>
        <w:rPr>
          <w:rFonts w:asciiTheme="minorHAnsi" w:hAnsiTheme="minorHAnsi" w:cstheme="minorHAnsi"/>
          <w:color w:val="000000"/>
        </w:rPr>
      </w:pPr>
      <w:r>
        <w:rPr>
          <w:rFonts w:asciiTheme="minorHAnsi" w:hAnsiTheme="minorHAnsi" w:cstheme="minorHAnsi"/>
          <w:color w:val="000000"/>
        </w:rPr>
        <w:t>Zunächst schauen wir uns die beiden Variablen einzeln an und blenden jeweils die Prozentwerte ein.</w:t>
      </w:r>
    </w:p>
    <w:p w:rsidR="00D35511" w:rsidRDefault="00D35511" w:rsidP="00D72F86">
      <w:pPr>
        <w:pStyle w:val="StandardWeb"/>
        <w:spacing w:before="0" w:beforeAutospacing="0" w:after="0" w:afterAutospacing="0"/>
        <w:rPr>
          <w:rFonts w:asciiTheme="minorHAnsi" w:hAnsiTheme="minorHAnsi" w:cstheme="minorHAnsi"/>
          <w:color w:val="000000"/>
        </w:rPr>
      </w:pPr>
    </w:p>
    <w:p w:rsidR="00CD0621" w:rsidRDefault="00CD0621" w:rsidP="00D72F86">
      <w:pPr>
        <w:pStyle w:val="StandardWeb"/>
        <w:spacing w:before="0" w:beforeAutospacing="0" w:after="0" w:afterAutospacing="0"/>
        <w:rPr>
          <w:rFonts w:asciiTheme="minorHAnsi" w:hAnsiTheme="minorHAnsi" w:cstheme="minorHAnsi"/>
          <w:color w:val="000000"/>
        </w:rPr>
      </w:pPr>
    </w:p>
    <w:p w:rsidR="00D35511" w:rsidRDefault="000B7B9C" w:rsidP="00D72F86">
      <w:pPr>
        <w:pStyle w:val="StandardWeb"/>
        <w:spacing w:before="0" w:beforeAutospacing="0" w:after="0" w:afterAutospacing="0"/>
        <w:rPr>
          <w:rFonts w:asciiTheme="minorHAnsi" w:hAnsiTheme="minorHAnsi" w:cstheme="minorHAnsi"/>
        </w:rPr>
      </w:pPr>
      <w:r>
        <w:rPr>
          <w:noProof/>
        </w:rPr>
        <w:lastRenderedPageBreak/>
        <w:drawing>
          <wp:inline distT="0" distB="0" distL="0" distR="0" wp14:anchorId="34B74EAF" wp14:editId="0435717F">
            <wp:extent cx="5760720" cy="326580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3265805"/>
                    </a:xfrm>
                    <a:prstGeom prst="rect">
                      <a:avLst/>
                    </a:prstGeom>
                  </pic:spPr>
                </pic:pic>
              </a:graphicData>
            </a:graphic>
          </wp:inline>
        </w:drawing>
      </w:r>
    </w:p>
    <w:p w:rsidR="00CD0621" w:rsidRDefault="00CD0621" w:rsidP="00D72F86">
      <w:pPr>
        <w:pStyle w:val="StandardWeb"/>
        <w:spacing w:before="0" w:beforeAutospacing="0" w:after="0" w:afterAutospacing="0"/>
        <w:rPr>
          <w:rFonts w:asciiTheme="minorHAnsi" w:hAnsiTheme="minorHAnsi" w:cstheme="minorHAnsi"/>
        </w:rPr>
      </w:pPr>
    </w:p>
    <w:p w:rsidR="00CD0621" w:rsidRDefault="00CD0621" w:rsidP="00CD0621">
      <w:pPr>
        <w:pStyle w:val="StandardWeb"/>
        <w:spacing w:before="0" w:beforeAutospacing="0" w:after="0" w:afterAutospacing="0"/>
        <w:rPr>
          <w:rFonts w:asciiTheme="minorHAnsi" w:hAnsiTheme="minorHAnsi" w:cstheme="minorHAnsi"/>
          <w:color w:val="000000"/>
        </w:rPr>
      </w:pPr>
      <w:r w:rsidRPr="00D72F86">
        <w:rPr>
          <w:rFonts w:asciiTheme="minorHAnsi" w:hAnsiTheme="minorHAnsi" w:cstheme="minorHAnsi"/>
          <w:color w:val="000000"/>
        </w:rPr>
        <w:t>Es bietet sich an,</w:t>
      </w:r>
      <w:r>
        <w:rPr>
          <w:rFonts w:asciiTheme="minorHAnsi" w:hAnsiTheme="minorHAnsi" w:cstheme="minorHAnsi"/>
          <w:color w:val="000000"/>
        </w:rPr>
        <w:t xml:space="preserve"> mehrere Ausprägungen in drei neuen Kategorien zusammenzufassen.</w:t>
      </w:r>
      <w:r w:rsidRPr="00D72F86">
        <w:rPr>
          <w:rFonts w:asciiTheme="minorHAnsi" w:hAnsiTheme="minorHAnsi" w:cstheme="minorHAnsi"/>
          <w:color w:val="000000"/>
        </w:rPr>
        <w:t xml:space="preserve"> Das kann mit Schülerinnen und Schüler diskutiert und gemeinsam erarbeitet werden:</w:t>
      </w:r>
    </w:p>
    <w:p w:rsidR="000B7B9C" w:rsidRPr="00D72F86" w:rsidRDefault="000B7B9C" w:rsidP="00CD0621">
      <w:pPr>
        <w:pStyle w:val="StandardWeb"/>
        <w:spacing w:before="0" w:beforeAutospacing="0" w:after="0" w:afterAutospacing="0"/>
        <w:rPr>
          <w:rFonts w:asciiTheme="minorHAnsi" w:hAnsiTheme="minorHAnsi" w:cstheme="minorHAnsi"/>
        </w:rPr>
      </w:pPr>
    </w:p>
    <w:p w:rsidR="00CD0621" w:rsidRPr="00D72F86" w:rsidRDefault="00CD0621" w:rsidP="00CD0621">
      <w:pPr>
        <w:pStyle w:val="StandardWeb"/>
        <w:numPr>
          <w:ilvl w:val="0"/>
          <w:numId w:val="5"/>
        </w:numPr>
        <w:spacing w:before="0" w:beforeAutospacing="0" w:after="200" w:afterAutospacing="0"/>
        <w:ind w:left="1440"/>
        <w:rPr>
          <w:rFonts w:asciiTheme="minorHAnsi" w:hAnsiTheme="minorHAnsi" w:cstheme="minorHAnsi"/>
        </w:rPr>
      </w:pPr>
      <w:r w:rsidRPr="00D72F86">
        <w:rPr>
          <w:rFonts w:asciiTheme="minorHAnsi" w:hAnsiTheme="minorHAnsi" w:cstheme="minorHAnsi"/>
          <w:color w:val="000000"/>
        </w:rPr>
        <w:t>Kaum Nutzung: seltener, nie</w:t>
      </w:r>
    </w:p>
    <w:p w:rsidR="00CD0621" w:rsidRPr="00D72F86" w:rsidRDefault="00CD0621" w:rsidP="00CD0621">
      <w:pPr>
        <w:pStyle w:val="StandardWeb"/>
        <w:numPr>
          <w:ilvl w:val="0"/>
          <w:numId w:val="5"/>
        </w:numPr>
        <w:spacing w:before="0" w:beforeAutospacing="0" w:after="200" w:afterAutospacing="0"/>
        <w:ind w:left="1440"/>
        <w:rPr>
          <w:rFonts w:asciiTheme="minorHAnsi" w:hAnsiTheme="minorHAnsi" w:cstheme="minorHAnsi"/>
        </w:rPr>
      </w:pPr>
      <w:r w:rsidRPr="00D72F86">
        <w:rPr>
          <w:rFonts w:asciiTheme="minorHAnsi" w:hAnsiTheme="minorHAnsi" w:cstheme="minorHAnsi"/>
          <w:color w:val="000000"/>
        </w:rPr>
        <w:t xml:space="preserve">Mittlere Nutzung: </w:t>
      </w:r>
      <w:r>
        <w:rPr>
          <w:rFonts w:asciiTheme="minorHAnsi" w:hAnsiTheme="minorHAnsi" w:cstheme="minorHAnsi"/>
          <w:color w:val="000000"/>
        </w:rPr>
        <w:t xml:space="preserve">einmal im Monat, </w:t>
      </w:r>
      <w:r w:rsidRPr="00D72F86">
        <w:rPr>
          <w:rFonts w:asciiTheme="minorHAnsi" w:hAnsiTheme="minorHAnsi" w:cstheme="minorHAnsi"/>
          <w:color w:val="000000"/>
        </w:rPr>
        <w:t>einmal in 14 Tagen, einmal pro Woche</w:t>
      </w:r>
    </w:p>
    <w:p w:rsidR="00CD0621" w:rsidRPr="00D72F86" w:rsidRDefault="00CD0621" w:rsidP="00CD0621">
      <w:pPr>
        <w:pStyle w:val="StandardWeb"/>
        <w:numPr>
          <w:ilvl w:val="0"/>
          <w:numId w:val="5"/>
        </w:numPr>
        <w:spacing w:before="0" w:beforeAutospacing="0" w:after="200" w:afterAutospacing="0"/>
        <w:ind w:left="1440"/>
        <w:rPr>
          <w:rFonts w:asciiTheme="minorHAnsi" w:hAnsiTheme="minorHAnsi" w:cstheme="minorHAnsi"/>
        </w:rPr>
      </w:pPr>
      <w:r w:rsidRPr="00D72F86">
        <w:rPr>
          <w:rFonts w:asciiTheme="minorHAnsi" w:hAnsiTheme="minorHAnsi" w:cstheme="minorHAnsi"/>
          <w:color w:val="000000"/>
        </w:rPr>
        <w:t>Häufige Nutzung: mehrmals pro Woche, täglich</w:t>
      </w:r>
    </w:p>
    <w:p w:rsidR="00CD0621" w:rsidRDefault="00CD0621" w:rsidP="00D72F86">
      <w:pPr>
        <w:pStyle w:val="StandardWeb"/>
        <w:spacing w:before="0" w:beforeAutospacing="0" w:after="0" w:afterAutospacing="0"/>
        <w:rPr>
          <w:rFonts w:asciiTheme="minorHAnsi" w:hAnsiTheme="minorHAnsi" w:cstheme="minorHAnsi"/>
        </w:rPr>
      </w:pPr>
    </w:p>
    <w:p w:rsidR="00D35511" w:rsidRDefault="00D35511" w:rsidP="00D72F86">
      <w:pPr>
        <w:pStyle w:val="StandardWeb"/>
        <w:spacing w:before="0" w:beforeAutospacing="0" w:after="0" w:afterAutospacing="0"/>
        <w:rPr>
          <w:rFonts w:asciiTheme="minorHAnsi" w:hAnsiTheme="minorHAnsi" w:cstheme="minorHAnsi"/>
        </w:rPr>
      </w:pPr>
      <w:r>
        <w:rPr>
          <w:rFonts w:asciiTheme="minorHAnsi" w:hAnsiTheme="minorHAnsi" w:cstheme="minorHAnsi"/>
        </w:rPr>
        <w:t xml:space="preserve">Die Verteilung zum Nutzungsverhalten bezüglich eines festen PCs (links) ist U-förmig. </w:t>
      </w:r>
      <w:r w:rsidR="000B7B9C">
        <w:rPr>
          <w:rFonts w:asciiTheme="minorHAnsi" w:hAnsiTheme="minorHAnsi" w:cstheme="minorHAnsi"/>
        </w:rPr>
        <w:t>57</w:t>
      </w:r>
      <w:r>
        <w:rPr>
          <w:rFonts w:asciiTheme="minorHAnsi" w:hAnsiTheme="minorHAnsi" w:cstheme="minorHAnsi"/>
        </w:rPr>
        <w:t xml:space="preserve"> % der Befragten geben an, täglich oder mehrmals pro Woche einen festen PC zu nutzen, etwa 11 % nutzen den festen PC zwischen einmal im Monat und einmal pro Woche und </w:t>
      </w:r>
      <w:r w:rsidR="000B7B9C">
        <w:rPr>
          <w:rFonts w:asciiTheme="minorHAnsi" w:hAnsiTheme="minorHAnsi" w:cstheme="minorHAnsi"/>
        </w:rPr>
        <w:t>33</w:t>
      </w:r>
      <w:r>
        <w:rPr>
          <w:rFonts w:asciiTheme="minorHAnsi" w:hAnsiTheme="minorHAnsi" w:cstheme="minorHAnsi"/>
        </w:rPr>
        <w:t xml:space="preserve"> % nutzen den festen PC selten oder nie.</w:t>
      </w:r>
    </w:p>
    <w:p w:rsidR="00D35511" w:rsidRDefault="00D35511" w:rsidP="00D72F86">
      <w:pPr>
        <w:pStyle w:val="StandardWeb"/>
        <w:spacing w:before="0" w:beforeAutospacing="0" w:after="0" w:afterAutospacing="0"/>
        <w:rPr>
          <w:rFonts w:asciiTheme="minorHAnsi" w:hAnsiTheme="minorHAnsi" w:cstheme="minorHAnsi"/>
        </w:rPr>
      </w:pPr>
      <w:r>
        <w:rPr>
          <w:rFonts w:asciiTheme="minorHAnsi" w:hAnsiTheme="minorHAnsi" w:cstheme="minorHAnsi"/>
        </w:rPr>
        <w:t xml:space="preserve">Beim Nutzen eines Laptops ist die Verteilung etwas gleichmäßiger. Nimmt man die gleichen Gruppen, so ergibt sich folgendes Bild: 41 % nutzen einen Laptop täglich oder mehrmals pro Woche, </w:t>
      </w:r>
      <w:r w:rsidR="00CD0621">
        <w:rPr>
          <w:rFonts w:asciiTheme="minorHAnsi" w:hAnsiTheme="minorHAnsi" w:cstheme="minorHAnsi"/>
        </w:rPr>
        <w:t xml:space="preserve">ca. </w:t>
      </w:r>
      <w:r w:rsidR="000B7B9C">
        <w:rPr>
          <w:rFonts w:asciiTheme="minorHAnsi" w:hAnsiTheme="minorHAnsi" w:cstheme="minorHAnsi"/>
        </w:rPr>
        <w:t>17</w:t>
      </w:r>
      <w:r w:rsidR="00CD0621">
        <w:rPr>
          <w:rFonts w:asciiTheme="minorHAnsi" w:hAnsiTheme="minorHAnsi" w:cstheme="minorHAnsi"/>
        </w:rPr>
        <w:t xml:space="preserve"> % nutzen einen Laptop zwischen einmal pro Woche und einmal im Monat und </w:t>
      </w:r>
      <w:r w:rsidR="000B7B9C">
        <w:rPr>
          <w:rFonts w:asciiTheme="minorHAnsi" w:hAnsiTheme="minorHAnsi" w:cstheme="minorHAnsi"/>
        </w:rPr>
        <w:t>42</w:t>
      </w:r>
      <w:r w:rsidR="00CD0621">
        <w:rPr>
          <w:rFonts w:asciiTheme="minorHAnsi" w:hAnsiTheme="minorHAnsi" w:cstheme="minorHAnsi"/>
        </w:rPr>
        <w:t xml:space="preserve"> % der Befragten nutzen selten oder nie einen Laptop.</w:t>
      </w:r>
    </w:p>
    <w:p w:rsidR="00CD0621" w:rsidRDefault="00CD0621" w:rsidP="00D72F86">
      <w:pPr>
        <w:pStyle w:val="StandardWeb"/>
        <w:spacing w:before="0" w:beforeAutospacing="0" w:after="0" w:afterAutospacing="0"/>
        <w:rPr>
          <w:rFonts w:asciiTheme="minorHAnsi" w:hAnsiTheme="minorHAnsi" w:cstheme="minorHAnsi"/>
        </w:rPr>
      </w:pPr>
    </w:p>
    <w:p w:rsidR="00CD0621" w:rsidRDefault="00CD0621" w:rsidP="00D72F86">
      <w:pPr>
        <w:pStyle w:val="StandardWeb"/>
        <w:spacing w:before="0" w:beforeAutospacing="0" w:after="0" w:afterAutospacing="0"/>
        <w:rPr>
          <w:rFonts w:asciiTheme="minorHAnsi" w:hAnsiTheme="minorHAnsi" w:cstheme="minorHAnsi"/>
        </w:rPr>
      </w:pPr>
      <w:r>
        <w:rPr>
          <w:rFonts w:asciiTheme="minorHAnsi" w:hAnsiTheme="minorHAnsi" w:cstheme="minorHAnsi"/>
        </w:rPr>
        <w:t>Wie sieht es aus, wenn man die beiden Merkmale in Beziehung miteinander setzt?</w:t>
      </w:r>
    </w:p>
    <w:p w:rsidR="00D35511" w:rsidRDefault="00D35511" w:rsidP="00D72F86">
      <w:pPr>
        <w:pStyle w:val="StandardWeb"/>
        <w:spacing w:before="0" w:beforeAutospacing="0" w:after="0" w:afterAutospacing="0"/>
        <w:rPr>
          <w:rFonts w:asciiTheme="minorHAnsi" w:hAnsiTheme="minorHAnsi" w:cstheme="minorHAnsi"/>
        </w:rPr>
      </w:pPr>
    </w:p>
    <w:p w:rsidR="00D35511" w:rsidRDefault="00D35511" w:rsidP="00D72F86">
      <w:pPr>
        <w:pStyle w:val="StandardWeb"/>
        <w:spacing w:before="0" w:beforeAutospacing="0" w:after="0" w:afterAutospacing="0"/>
        <w:rPr>
          <w:rFonts w:asciiTheme="minorHAnsi" w:hAnsiTheme="minorHAnsi" w:cstheme="minorHAnsi"/>
        </w:rPr>
      </w:pPr>
    </w:p>
    <w:p w:rsidR="00D35511" w:rsidRDefault="00D35511" w:rsidP="00D72F86">
      <w:pPr>
        <w:pStyle w:val="StandardWeb"/>
        <w:spacing w:before="0" w:beforeAutospacing="0" w:after="0" w:afterAutospacing="0"/>
        <w:rPr>
          <w:rFonts w:asciiTheme="minorHAnsi" w:hAnsiTheme="minorHAnsi" w:cstheme="minorHAnsi"/>
        </w:rPr>
      </w:pPr>
    </w:p>
    <w:p w:rsidR="00D35511" w:rsidRPr="00D72F86" w:rsidRDefault="00D35511" w:rsidP="00D72F86">
      <w:pPr>
        <w:pStyle w:val="StandardWeb"/>
        <w:spacing w:before="0" w:beforeAutospacing="0" w:after="0" w:afterAutospacing="0"/>
        <w:rPr>
          <w:rFonts w:asciiTheme="minorHAnsi" w:hAnsiTheme="minorHAnsi" w:cstheme="minorHAnsi"/>
        </w:rPr>
      </w:pPr>
    </w:p>
    <w:p w:rsidR="00E9441D" w:rsidRDefault="000B7B9C" w:rsidP="00D72F86">
      <w:pPr>
        <w:pStyle w:val="StandardWeb"/>
        <w:spacing w:before="0" w:beforeAutospacing="0" w:after="0" w:afterAutospacing="0"/>
        <w:jc w:val="center"/>
        <w:rPr>
          <w:rFonts w:asciiTheme="minorHAnsi" w:hAnsiTheme="minorHAnsi" w:cstheme="minorHAnsi"/>
        </w:rPr>
      </w:pPr>
      <w:r>
        <w:rPr>
          <w:noProof/>
        </w:rPr>
        <w:lastRenderedPageBreak/>
        <w:drawing>
          <wp:inline distT="0" distB="0" distL="0" distR="0" wp14:anchorId="18C4D8ED" wp14:editId="6D0614F9">
            <wp:extent cx="4672940" cy="3073056"/>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691507" cy="3085266"/>
                    </a:xfrm>
                    <a:prstGeom prst="rect">
                      <a:avLst/>
                    </a:prstGeom>
                  </pic:spPr>
                </pic:pic>
              </a:graphicData>
            </a:graphic>
          </wp:inline>
        </w:drawing>
      </w:r>
    </w:p>
    <w:p w:rsidR="00CD0621" w:rsidRDefault="00CD0621" w:rsidP="00D72F86">
      <w:pPr>
        <w:pStyle w:val="StandardWeb"/>
        <w:spacing w:before="0" w:beforeAutospacing="0" w:after="0" w:afterAutospacing="0"/>
        <w:jc w:val="center"/>
        <w:rPr>
          <w:rFonts w:asciiTheme="minorHAnsi" w:hAnsiTheme="minorHAnsi" w:cstheme="minorHAnsi"/>
        </w:rPr>
      </w:pPr>
    </w:p>
    <w:p w:rsidR="00CD0621" w:rsidRDefault="00CD0621" w:rsidP="00CD0621">
      <w:pPr>
        <w:pStyle w:val="StandardWeb"/>
        <w:spacing w:before="0" w:beforeAutospacing="0" w:after="0" w:afterAutospacing="0"/>
        <w:rPr>
          <w:rFonts w:asciiTheme="minorHAnsi" w:hAnsiTheme="minorHAnsi" w:cstheme="minorHAnsi"/>
        </w:rPr>
      </w:pPr>
    </w:p>
    <w:p w:rsidR="00CD0621" w:rsidRDefault="00CD0621" w:rsidP="00CD0621">
      <w:pPr>
        <w:pStyle w:val="StandardWeb"/>
        <w:spacing w:before="0" w:beforeAutospacing="0" w:after="0" w:afterAutospacing="0"/>
        <w:rPr>
          <w:rFonts w:asciiTheme="minorHAnsi" w:hAnsiTheme="minorHAnsi" w:cstheme="minorHAnsi"/>
        </w:rPr>
      </w:pPr>
      <w:r>
        <w:rPr>
          <w:rFonts w:asciiTheme="minorHAnsi" w:hAnsiTheme="minorHAnsi" w:cstheme="minorHAnsi"/>
        </w:rPr>
        <w:t xml:space="preserve">Achtung bei den Interpretationen! </w:t>
      </w:r>
    </w:p>
    <w:p w:rsidR="00CD0621" w:rsidRDefault="00CD0621" w:rsidP="00CD0621">
      <w:pPr>
        <w:pStyle w:val="StandardWeb"/>
        <w:spacing w:before="0" w:beforeAutospacing="0" w:after="0" w:afterAutospacing="0"/>
        <w:rPr>
          <w:rFonts w:asciiTheme="minorHAnsi" w:hAnsiTheme="minorHAnsi" w:cstheme="minorHAnsi"/>
        </w:rPr>
      </w:pPr>
    </w:p>
    <w:p w:rsidR="00CD0621" w:rsidRDefault="00FE380A" w:rsidP="00CD0621">
      <w:pPr>
        <w:pStyle w:val="StandardWeb"/>
        <w:spacing w:before="0" w:beforeAutospacing="0" w:after="0" w:afterAutospacing="0"/>
        <w:rPr>
          <w:rFonts w:asciiTheme="minorHAnsi" w:hAnsiTheme="minorHAnsi" w:cstheme="minorHAnsi"/>
        </w:rPr>
      </w:pPr>
      <w:r>
        <w:rPr>
          <w:rFonts w:asciiTheme="minorHAnsi" w:hAnsiTheme="minorHAnsi" w:cstheme="minorHAnsi"/>
        </w:rPr>
        <w:t>Allgemein</w:t>
      </w:r>
      <w:r w:rsidR="00CD0621">
        <w:rPr>
          <w:rFonts w:asciiTheme="minorHAnsi" w:hAnsiTheme="minorHAnsi" w:cstheme="minorHAnsi"/>
        </w:rPr>
        <w:t xml:space="preserve"> biet</w:t>
      </w:r>
      <w:r>
        <w:rPr>
          <w:rFonts w:asciiTheme="minorHAnsi" w:hAnsiTheme="minorHAnsi" w:cstheme="minorHAnsi"/>
        </w:rPr>
        <w:t>en sich hier Zellenprozente an:</w:t>
      </w:r>
    </w:p>
    <w:p w:rsidR="00CD0621" w:rsidRDefault="000B7B9C" w:rsidP="00CD0621">
      <w:pPr>
        <w:pStyle w:val="StandardWeb"/>
        <w:spacing w:before="0" w:beforeAutospacing="0" w:after="0" w:afterAutospacing="0"/>
        <w:rPr>
          <w:rFonts w:asciiTheme="minorHAnsi" w:hAnsiTheme="minorHAnsi" w:cstheme="minorHAnsi"/>
        </w:rPr>
      </w:pPr>
      <w:r>
        <w:rPr>
          <w:noProof/>
        </w:rPr>
        <mc:AlternateContent>
          <mc:Choice Requires="wps">
            <w:drawing>
              <wp:anchor distT="0" distB="0" distL="114300" distR="114300" simplePos="0" relativeHeight="251663360" behindDoc="0" locked="0" layoutInCell="1" allowOverlap="1" wp14:anchorId="79F3E830" wp14:editId="1D1F748C">
                <wp:simplePos x="0" y="0"/>
                <wp:positionH relativeFrom="column">
                  <wp:posOffset>3488137</wp:posOffset>
                </wp:positionH>
                <wp:positionV relativeFrom="paragraph">
                  <wp:posOffset>1541186</wp:posOffset>
                </wp:positionV>
                <wp:extent cx="945713" cy="518008"/>
                <wp:effectExtent l="0" t="0" r="26035" b="15875"/>
                <wp:wrapNone/>
                <wp:docPr id="14" name="Abgerundetes Rechteck 14"/>
                <wp:cNvGraphicFramePr/>
                <a:graphic xmlns:a="http://schemas.openxmlformats.org/drawingml/2006/main">
                  <a:graphicData uri="http://schemas.microsoft.com/office/word/2010/wordprocessingShape">
                    <wps:wsp>
                      <wps:cNvSpPr/>
                      <wps:spPr>
                        <a:xfrm>
                          <a:off x="0" y="0"/>
                          <a:ext cx="945713" cy="518008"/>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9B1BE9" id="Abgerundetes Rechteck 14" o:spid="_x0000_s1026" style="position:absolute;margin-left:274.65pt;margin-top:121.35pt;width:74.45pt;height:4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V9FoQIAAJcFAAAOAAAAZHJzL2Uyb0RvYy54bWysVEtv2zAMvg/YfxB0X21n6dYadYqgRYYB&#10;RVv0gZ4VWYqNyaImKXGyXz9Kst2gK3YYloMiiuTHhz/y4nLfKbIT1rWgK1qc5JQIzaFu9aaiz0+r&#10;T2eUOM90zRRoUdGDcPRy8fHDRW9KMYMGVC0sQRDtyt5UtPHelFnmeCM65k7ACI1KCbZjHkW7yWrL&#10;ekTvVDbL8y9ZD7Y2FrhwDl+vk5IuIr6Ugvs7KZ3wRFUUc/PxtPFchzNbXLByY5lpWj6kwf4hi461&#10;GoNOUNfMM7K17R9QXcstOJD+hEOXgZQtF7EGrKbI31Tz2DAjYi3YHGemNrn/B8tvd/eWtDV+uzkl&#10;mnX4jZbrjbBbXQsvHHkQvPGC/yCox2b1xpXo82ju7SA5vIbK99J24R9rIvvY4MPUYLH3hOPj+fz0&#10;a/GZEo6q0+Isz88CZvbqbKzz3wR0JFwqagHTwAx87C3b3Tif7Ee7EFDDqlUK31mpdDgdqLYOb1Gw&#10;m/WVsmTHkAGrVY6/IeaRGWYQXLNQXaon3vxBiQT7ICQ2CSuYxUwiPcUEyzgX2hdJ1bBapGinx8EC&#10;oYNHLFdpBAzIErOcsAeA0TKBjNip7sE+uIrI7sk5/1tiyXnyiJFB+8m5azXY9wAUVjVETvZjk1Jr&#10;QpfWUB+QQhbSbDnDVy1+vBvm/D2zOEw4drgg/B0eUkFfURhulDRgf733HuyR46ilpMfhrKj7uWVW&#10;UKK+a2T/eTGfh2mOAnJqhoI91qyPNXrbXQF+/QJXkeHxGuy9Gq/SQveCe2QZoqKKaY6xK8q9HYUr&#10;n5YGbiIulstohhNsmL/Rj4YH8NDVwMun/QuzZmCwR+rfwjjIrHzD4WQbPDUstx5kGwn+2teh3zj9&#10;kTjDpgrr5ViOVq/7dPEbAAD//wMAUEsDBBQABgAIAAAAIQCDs0v24QAAAAsBAAAPAAAAZHJzL2Rv&#10;d25yZXYueG1sTI9BTsMwEEX3SNzBGiR21KltQhviVBRUVIkNLT2AGw9JRDyOYrcNt8esYDn6T/+/&#10;KVeT69kZx9B50jCfZcCQam87ajQcPjZ3C2AhGrKm94QavjHAqrq+Kk1h/YV2eN7HhqUSCoXR0MY4&#10;FJyHukVnwswPSCn79KMzMZ1jw+1oLqnc9VxkWc6d6SgttGbA5xbrr/3JaXjfrudK1hv70k25PLy+&#10;rQdSO61vb6anR2ARp/gHw69+UocqOR39iWxgvYZ7tZQJ1SCUeACWiHy5EMCOGqRQEnhV8v8/VD8A&#10;AAD//wMAUEsBAi0AFAAGAAgAAAAhALaDOJL+AAAA4QEAABMAAAAAAAAAAAAAAAAAAAAAAFtDb250&#10;ZW50X1R5cGVzXS54bWxQSwECLQAUAAYACAAAACEAOP0h/9YAAACUAQAACwAAAAAAAAAAAAAAAAAv&#10;AQAAX3JlbHMvLnJlbHNQSwECLQAUAAYACAAAACEAGjFfRaECAACXBQAADgAAAAAAAAAAAAAAAAAu&#10;AgAAZHJzL2Uyb0RvYy54bWxQSwECLQAUAAYACAAAACEAg7NL9uEAAAALAQAADwAAAAAAAAAAAAAA&#10;AAD7BAAAZHJzL2Rvd25yZXYueG1sUEsFBgAAAAAEAAQA8wAAAAkGAAAAAA==&#10;" filled="f" strokecolor="red" strokeweight="1pt">
                <v:stroke joinstyle="miter"/>
              </v:roundrect>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1071509</wp:posOffset>
                </wp:positionH>
                <wp:positionV relativeFrom="paragraph">
                  <wp:posOffset>335841</wp:posOffset>
                </wp:positionV>
                <wp:extent cx="933837" cy="527940"/>
                <wp:effectExtent l="0" t="0" r="19050" b="24765"/>
                <wp:wrapNone/>
                <wp:docPr id="13" name="Abgerundetes Rechteck 13"/>
                <wp:cNvGraphicFramePr/>
                <a:graphic xmlns:a="http://schemas.openxmlformats.org/drawingml/2006/main">
                  <a:graphicData uri="http://schemas.microsoft.com/office/word/2010/wordprocessingShape">
                    <wps:wsp>
                      <wps:cNvSpPr/>
                      <wps:spPr>
                        <a:xfrm>
                          <a:off x="0" y="0"/>
                          <a:ext cx="933837" cy="527940"/>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2AB3A1" id="Abgerundetes Rechteck 13" o:spid="_x0000_s1026" style="position:absolute;margin-left:84.35pt;margin-top:26.45pt;width:73.55pt;height:41.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l9SowIAAJcFAAAOAAAAZHJzL2Uyb0RvYy54bWysVEtv2zAMvg/YfxB0X51Hu7ZBnSJokWFA&#10;0RVth54VmY6NyaJGKa/9+lHyo0FX7DAsB0cUyY8PfeTV9b4xYgvka7S5HJ+MpACrsajtOpffn5ef&#10;LqTwQdlCGbSQywN4eT3/+OFq52YwwQpNASQYxPrZzuWyCsHNsszrChrlT9CBZWWJ1KjAIq2zgtSO&#10;0RuTTUajz9kOqXCEGrzn29tWKecJvyxBh29l6SEIk0vOLaQvpe8qfrP5lZqtSbmq1l0a6h+yaFRt&#10;OegAdauCEhuq/4Bqak3osQwnGpsMy7LWkGrgasajN9U8VcpBqoWb493QJv//YPX99oFEXfDbTaWw&#10;quE3WqzWQBtbQAAvHkFXAfQPwXpu1s75Gfs8uQfqJM/HWPm+pCb+c01inxp8GBoM+yA0X15OpxfT&#10;cyk0q84m55en6QGyV2dHPnwBbEQ85JKQ0+AMQuqt2t75wFHZvreLAS0ua2PSQxobLzyauoh3SaD1&#10;6saQ2CpmwHI54l+sgzGOzFiKrlmsrq0nncLBQMQw9hFKbhJXMEmZJHrCAKu0BhvGrapSBbTRzo6D&#10;RUJHjxQ6AUbkkrMcsDuA3rIF6bHbnDv76AqJ3YPz6G+Jtc6DR4qMNgzOTW2R3gMwXFUXubXvm9S2&#10;JnZphcWBKUTYzpZ3elnz490pHx4U8TDx2PGCCN/4Uxrc5RK7kxQV0q/37qM9c5y1Uux4OHPpf24U&#10;gRTmq2X2X45PmToiJOH07HzCAh1rVscau2lukF9/zKvI6XSM9sH0x5KweeE9sohRWaWs5ti51IF6&#10;4Sa0S4M3kYbFIpnxBDsV7uyT0xE8djXy8nn/osh1DA5M/XvsB1nN3nC4tY2eFhebgGWdCP7a167f&#10;PP2JON2miuvlWE5Wr/t0/hsAAP//AwBQSwMEFAAGAAgAAAAhAPEEhtjfAAAACgEAAA8AAABkcnMv&#10;ZG93bnJldi54bWxMj81uwjAQhO+VeAdrkXorTgikkMZB0IoKqZfy8wAm3iYR8TqKDaRv3+2pPY5m&#10;NPNNvhpsK27Y+8aRgngSgUAqnWmoUnA6bp8WIHzQZHTrCBV8o4dVMXrIdWbcnfZ4O4RKcAn5TCuo&#10;Q+gyKX1Zo9V+4jok9r5cb3Vg2VfS9PrO5baV0yhKpdUN8UKtO3ytsbwcrlbB524Tz5Jya96aIU1O&#10;7x+bjmZ7pR7Hw/oFRMAh/IXhF5/RoWCms7uS8aJlnS6eOapgPl2C4EASz/nLmZ0kjUAWufx/ofgB&#10;AAD//wMAUEsBAi0AFAAGAAgAAAAhALaDOJL+AAAA4QEAABMAAAAAAAAAAAAAAAAAAAAAAFtDb250&#10;ZW50X1R5cGVzXS54bWxQSwECLQAUAAYACAAAACEAOP0h/9YAAACUAQAACwAAAAAAAAAAAAAAAAAv&#10;AQAAX3JlbHMvLnJlbHNQSwECLQAUAAYACAAAACEARBpfUqMCAACXBQAADgAAAAAAAAAAAAAAAAAu&#10;AgAAZHJzL2Uyb0RvYy54bWxQSwECLQAUAAYACAAAACEA8QSG2N8AAAAKAQAADwAAAAAAAAAAAAAA&#10;AAD9BAAAZHJzL2Rvd25yZXYueG1sUEsFBgAAAAAEAAQA8wAAAAkGAAAAAA==&#10;" filled="f" strokecolor="red" strokeweight="1pt">
                <v:stroke joinstyle="miter"/>
              </v:roundrect>
            </w:pict>
          </mc:Fallback>
        </mc:AlternateContent>
      </w:r>
      <w:r w:rsidRPr="000B7B9C">
        <w:rPr>
          <w:noProof/>
        </w:rPr>
        <w:t xml:space="preserve"> </w:t>
      </w:r>
      <w:r>
        <w:rPr>
          <w:noProof/>
        </w:rPr>
        <w:drawing>
          <wp:inline distT="0" distB="0" distL="0" distR="0" wp14:anchorId="4FF4EBBB" wp14:editId="4565EC6B">
            <wp:extent cx="5760720" cy="2909570"/>
            <wp:effectExtent l="0" t="0" r="0" b="508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2909570"/>
                    </a:xfrm>
                    <a:prstGeom prst="rect">
                      <a:avLst/>
                    </a:prstGeom>
                  </pic:spPr>
                </pic:pic>
              </a:graphicData>
            </a:graphic>
          </wp:inline>
        </w:drawing>
      </w:r>
    </w:p>
    <w:p w:rsidR="00CD0621" w:rsidRDefault="00CD0621" w:rsidP="00CD0621">
      <w:pPr>
        <w:pStyle w:val="StandardWeb"/>
        <w:spacing w:before="0" w:beforeAutospacing="0" w:after="0" w:afterAutospacing="0"/>
        <w:rPr>
          <w:rFonts w:asciiTheme="minorHAnsi" w:hAnsiTheme="minorHAnsi" w:cstheme="minorHAnsi"/>
        </w:rPr>
      </w:pPr>
    </w:p>
    <w:p w:rsidR="00CD0621" w:rsidRDefault="00CD0621" w:rsidP="00CD0621">
      <w:pPr>
        <w:pStyle w:val="StandardWeb"/>
        <w:spacing w:before="0" w:beforeAutospacing="0" w:after="0" w:afterAutospacing="0"/>
        <w:rPr>
          <w:rFonts w:asciiTheme="minorHAnsi" w:hAnsiTheme="minorHAnsi" w:cstheme="minorHAnsi"/>
        </w:rPr>
      </w:pPr>
      <w:r>
        <w:rPr>
          <w:rFonts w:asciiTheme="minorHAnsi" w:hAnsiTheme="minorHAnsi" w:cstheme="minorHAnsi"/>
        </w:rPr>
        <w:t xml:space="preserve">Nutzt man Zellenprozente, so fallen hier </w:t>
      </w:r>
      <w:r w:rsidR="00FE380A">
        <w:rPr>
          <w:rFonts w:asciiTheme="minorHAnsi" w:hAnsiTheme="minorHAnsi" w:cstheme="minorHAnsi"/>
        </w:rPr>
        <w:t>im Wesentlichen zwei</w:t>
      </w:r>
      <w:r>
        <w:rPr>
          <w:rFonts w:asciiTheme="minorHAnsi" w:hAnsiTheme="minorHAnsi" w:cstheme="minorHAnsi"/>
        </w:rPr>
        <w:t xml:space="preserve"> Gruppen auf: </w:t>
      </w:r>
    </w:p>
    <w:p w:rsidR="00FE380A" w:rsidRDefault="00FE380A" w:rsidP="00FE380A">
      <w:pPr>
        <w:pStyle w:val="StandardWeb"/>
        <w:numPr>
          <w:ilvl w:val="0"/>
          <w:numId w:val="7"/>
        </w:numPr>
        <w:spacing w:before="0" w:beforeAutospacing="0" w:after="0" w:afterAutospacing="0"/>
        <w:rPr>
          <w:rFonts w:asciiTheme="minorHAnsi" w:hAnsiTheme="minorHAnsi" w:cstheme="minorHAnsi"/>
        </w:rPr>
      </w:pPr>
      <w:r>
        <w:rPr>
          <w:rFonts w:asciiTheme="minorHAnsi" w:hAnsiTheme="minorHAnsi" w:cstheme="minorHAnsi"/>
        </w:rPr>
        <w:t>Links oben: knapp 2</w:t>
      </w:r>
      <w:r w:rsidR="000B7B9C">
        <w:rPr>
          <w:rFonts w:asciiTheme="minorHAnsi" w:hAnsiTheme="minorHAnsi" w:cstheme="minorHAnsi"/>
        </w:rPr>
        <w:t>8</w:t>
      </w:r>
      <w:r>
        <w:rPr>
          <w:rFonts w:asciiTheme="minorHAnsi" w:hAnsiTheme="minorHAnsi" w:cstheme="minorHAnsi"/>
        </w:rPr>
        <w:t xml:space="preserve"> % nutzen den Laptop </w:t>
      </w:r>
      <w:r w:rsidR="00086632">
        <w:rPr>
          <w:rFonts w:asciiTheme="minorHAnsi" w:hAnsiTheme="minorHAnsi" w:cstheme="minorHAnsi"/>
        </w:rPr>
        <w:t xml:space="preserve">täglich oder mehrmals pro Woche UND (Zellenprozente!) den PC selten oder nie </w:t>
      </w:r>
      <w:r>
        <w:rPr>
          <w:rFonts w:asciiTheme="minorHAnsi" w:hAnsiTheme="minorHAnsi" w:cstheme="minorHAnsi"/>
        </w:rPr>
        <w:t>wenig (selten oder nie) UND (Zellenprozente!) den PC häufig (täglich oder mehrmals pro Woche)</w:t>
      </w:r>
    </w:p>
    <w:p w:rsidR="00FE380A" w:rsidRDefault="00FE380A" w:rsidP="00FE380A">
      <w:pPr>
        <w:pStyle w:val="StandardWeb"/>
        <w:numPr>
          <w:ilvl w:val="0"/>
          <w:numId w:val="7"/>
        </w:numPr>
        <w:spacing w:before="0" w:beforeAutospacing="0" w:after="0" w:afterAutospacing="0"/>
        <w:rPr>
          <w:rFonts w:asciiTheme="minorHAnsi" w:hAnsiTheme="minorHAnsi" w:cstheme="minorHAnsi"/>
        </w:rPr>
      </w:pPr>
      <w:r>
        <w:rPr>
          <w:rFonts w:asciiTheme="minorHAnsi" w:hAnsiTheme="minorHAnsi" w:cstheme="minorHAnsi"/>
        </w:rPr>
        <w:t xml:space="preserve">Rechts unten: Etwa </w:t>
      </w:r>
      <w:r w:rsidR="00086632">
        <w:rPr>
          <w:rFonts w:asciiTheme="minorHAnsi" w:hAnsiTheme="minorHAnsi" w:cstheme="minorHAnsi"/>
        </w:rPr>
        <w:t>18,5</w:t>
      </w:r>
      <w:r>
        <w:rPr>
          <w:rFonts w:asciiTheme="minorHAnsi" w:hAnsiTheme="minorHAnsi" w:cstheme="minorHAnsi"/>
        </w:rPr>
        <w:t xml:space="preserve"> % der Befragten verhalten sich genau umgekehrt: Sie nutzen den Laptop </w:t>
      </w:r>
      <w:r w:rsidR="00086632">
        <w:rPr>
          <w:rFonts w:asciiTheme="minorHAnsi" w:hAnsiTheme="minorHAnsi" w:cstheme="minorHAnsi"/>
        </w:rPr>
        <w:t>wenig (selten oder nie) und den PC häufig (täglich oder mehrmals pro Woche)</w:t>
      </w:r>
      <w:r>
        <w:rPr>
          <w:rFonts w:asciiTheme="minorHAnsi" w:hAnsiTheme="minorHAnsi" w:cstheme="minorHAnsi"/>
        </w:rPr>
        <w:t xml:space="preserve">. </w:t>
      </w:r>
    </w:p>
    <w:p w:rsidR="00CD0621" w:rsidRDefault="00FE380A" w:rsidP="00CD0621">
      <w:pPr>
        <w:pStyle w:val="StandardWeb"/>
        <w:spacing w:before="0" w:beforeAutospacing="0" w:after="0" w:afterAutospacing="0"/>
        <w:rPr>
          <w:rFonts w:asciiTheme="minorHAnsi" w:hAnsiTheme="minorHAnsi" w:cstheme="minorHAnsi"/>
        </w:rPr>
      </w:pPr>
      <w:r>
        <w:rPr>
          <w:rFonts w:asciiTheme="minorHAnsi" w:hAnsiTheme="minorHAnsi" w:cstheme="minorHAnsi"/>
        </w:rPr>
        <w:lastRenderedPageBreak/>
        <w:t xml:space="preserve">Möchte man den Blick auf eine spezielle Nutzergruppe werfen, zum Beispiel auf diejenigen, die täglich einen Laptop benutzen, so kann man </w:t>
      </w:r>
      <w:r w:rsidR="00CD0621">
        <w:rPr>
          <w:rFonts w:asciiTheme="minorHAnsi" w:hAnsiTheme="minorHAnsi" w:cstheme="minorHAnsi"/>
        </w:rPr>
        <w:t xml:space="preserve">Zeilenprozente </w:t>
      </w:r>
      <w:r>
        <w:rPr>
          <w:rFonts w:asciiTheme="minorHAnsi" w:hAnsiTheme="minorHAnsi" w:cstheme="minorHAnsi"/>
        </w:rPr>
        <w:t xml:space="preserve">benutzen. </w:t>
      </w:r>
    </w:p>
    <w:p w:rsidR="00FE380A" w:rsidRDefault="00FE380A" w:rsidP="00CD0621">
      <w:pPr>
        <w:pStyle w:val="StandardWeb"/>
        <w:spacing w:before="0" w:beforeAutospacing="0" w:after="0" w:afterAutospacing="0"/>
        <w:rPr>
          <w:rFonts w:asciiTheme="minorHAnsi" w:hAnsiTheme="minorHAnsi" w:cstheme="minorHAnsi"/>
        </w:rPr>
      </w:pPr>
      <w:r>
        <w:rPr>
          <w:rFonts w:asciiTheme="minorHAnsi" w:hAnsiTheme="minorHAnsi" w:cstheme="minorHAnsi"/>
        </w:rPr>
        <w:t>Zeilenprozente interpretiert man so:</w:t>
      </w:r>
    </w:p>
    <w:p w:rsidR="00CD0621" w:rsidRDefault="00086632" w:rsidP="00CD0621">
      <w:pPr>
        <w:pStyle w:val="StandardWeb"/>
        <w:spacing w:before="0" w:beforeAutospacing="0" w:after="0" w:afterAutospacing="0"/>
        <w:rPr>
          <w:rFonts w:asciiTheme="minorHAnsi" w:hAnsiTheme="minorHAnsi" w:cstheme="minorHAnsi"/>
        </w:rPr>
      </w:pPr>
      <w:r>
        <w:rPr>
          <w:noProof/>
        </w:rPr>
        <mc:AlternateContent>
          <mc:Choice Requires="wps">
            <w:drawing>
              <wp:anchor distT="0" distB="0" distL="114300" distR="114300" simplePos="0" relativeHeight="251665408" behindDoc="0" locked="0" layoutInCell="1" allowOverlap="1">
                <wp:simplePos x="0" y="0"/>
                <wp:positionH relativeFrom="column">
                  <wp:posOffset>536575</wp:posOffset>
                </wp:positionH>
                <wp:positionV relativeFrom="paragraph">
                  <wp:posOffset>152177</wp:posOffset>
                </wp:positionV>
                <wp:extent cx="3823855" cy="267195"/>
                <wp:effectExtent l="19050" t="19050" r="24765" b="19050"/>
                <wp:wrapNone/>
                <wp:docPr id="20" name="Abgerundetes Rechteck 20"/>
                <wp:cNvGraphicFramePr/>
                <a:graphic xmlns:a="http://schemas.openxmlformats.org/drawingml/2006/main">
                  <a:graphicData uri="http://schemas.microsoft.com/office/word/2010/wordprocessingShape">
                    <wps:wsp>
                      <wps:cNvSpPr/>
                      <wps:spPr>
                        <a:xfrm>
                          <a:off x="0" y="0"/>
                          <a:ext cx="3823855" cy="267195"/>
                        </a:xfrm>
                        <a:prstGeom prst="round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CBF27A0" id="Abgerundetes Rechteck 20" o:spid="_x0000_s1026" style="position:absolute;margin-left:42.25pt;margin-top:12pt;width:301.1pt;height:21.05pt;z-index:2516654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kEaqQIAAKIFAAAOAAAAZHJzL2Uyb0RvYy54bWysVFFP2zAQfp+0/2D5faQtBEpEiipQp0kI&#10;EDDx7Dp2E83xebbbtPv1O9tJqBjaw7Q8OLbv7ru7z3d3db1vFdkJ6xrQJZ2eTCgRmkPV6E1Jv7+s&#10;vswpcZ7piinQoqQH4ej14vOnq84UYgY1qEpYgiDaFZ0pae29KbLM8Vq0zJ2AERqFEmzLPB7tJqss&#10;6xC9VdlsMjnPOrCVscCFc3h7m4R0EfGlFNw/SOmEJ6qkGJuPq43rOqzZ4ooVG8tM3fA+DPYPUbSs&#10;0eh0hLplnpGtbf6AahtuwYH0JxzaDKRsuIg5YDbTybtsnmtmRMwFyXFmpMn9P1h+v3u0pKlKOkN6&#10;NGvxjZbrjbBbXQkvHHkSvPaC/yAoR7I64wq0eTaPtj853IbM99K24Y85kX0k+DASLPaecLw8nc9O&#10;53lOCUfZ7PxiepkH0OzN2ljnvwpoSdiU1ALGgSH4SC7b3Tmf9Ae94FHDqlEK71mhNOkQeZ5f5NHC&#10;gWqqIA1CZzfrG2XJjmExrFYT/HrvR2oYi9IYUkg0pRZ3/qBEcvAkJPKFycySh1CpYoRlnAvtp0lU&#10;s0okb/mxs8EiJq40AgZkiVGO2D3AoJlABuzEQK8fTEUs9NF48rfAkvFoET2D9qNx22iwHwEozKr3&#10;nPQHkhI1gaU1VAesJgupzZzhqwaf8Y45/8gs9hWWGM4K/4CLVIAvBf2Okhrsr4/ugz6WO0op6bBP&#10;S+p+bpkVlKhvGhvhcnp2Fho7Hs7yi1DG9liyPpbobXsD+PpTnEqGx23Q92rYSgvtK46UZfCKIqY5&#10;+i4p93Y43Pg0P3AocbFcRjVsZsP8nX42PIAHVkOFvuxfmTV9LXvsgnsYepoV76o56QZLDcutB9nE&#10;Un/jtecbB0EsnH5ohUlzfI5ab6N18RsAAP//AwBQSwMEFAAGAAgAAAAhAIeZolXeAAAACAEAAA8A&#10;AABkcnMvZG93bnJldi54bWxMj8FOwzAQRO9I/IO1lbhRp6UkIcSpUNXeKiQKB45OvE1C43UUu2ng&#10;67uc4LajGc2+ydeT7cSIg28dKVjMIxBIlTMt1Qo+3nf3KQgfNBndOUIF3+hhXdze5Doz7kJvOB5C&#10;LbiEfKYVNCH0mZS+atBqP3c9EntHN1gdWA61NIO+cLnt5DKKYml1S/yh0T1uGqxOh7NV8BN92teE&#10;sH7abB/G45f1ZeL2St3NppdnEAGn8BeGX3xGh4KZSncm40WnIF09clLBcsWT2I/TOAFR8hEvQBa5&#10;/D+guAIAAP//AwBQSwECLQAUAAYACAAAACEAtoM4kv4AAADhAQAAEwAAAAAAAAAAAAAAAAAAAAAA&#10;W0NvbnRlbnRfVHlwZXNdLnhtbFBLAQItABQABgAIAAAAIQA4/SH/1gAAAJQBAAALAAAAAAAAAAAA&#10;AAAAAC8BAABfcmVscy8ucmVsc1BLAQItABQABgAIAAAAIQAWdkEaqQIAAKIFAAAOAAAAAAAAAAAA&#10;AAAAAC4CAABkcnMvZTJvRG9jLnhtbFBLAQItABQABgAIAAAAIQCHmaJV3gAAAAgBAAAPAAAAAAAA&#10;AAAAAAAAAAMFAABkcnMvZG93bnJldi54bWxQSwUGAAAAAAQABADzAAAADgYAAAAA&#10;" filled="f" strokecolor="red" strokeweight="2.25pt">
                <v:stroke joinstyle="miter"/>
              </v:roundrect>
            </w:pict>
          </mc:Fallback>
        </mc:AlternateContent>
      </w:r>
      <w:r>
        <w:rPr>
          <w:noProof/>
        </w:rPr>
        <w:drawing>
          <wp:inline distT="0" distB="0" distL="0" distR="0" wp14:anchorId="1B0B4091" wp14:editId="23FC7064">
            <wp:extent cx="5760720" cy="286639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2866390"/>
                    </a:xfrm>
                    <a:prstGeom prst="rect">
                      <a:avLst/>
                    </a:prstGeom>
                  </pic:spPr>
                </pic:pic>
              </a:graphicData>
            </a:graphic>
          </wp:inline>
        </w:drawing>
      </w:r>
    </w:p>
    <w:p w:rsidR="00CD0621" w:rsidRDefault="00CD0621" w:rsidP="00CD0621">
      <w:pPr>
        <w:pStyle w:val="StandardWeb"/>
        <w:spacing w:before="0" w:beforeAutospacing="0" w:after="0" w:afterAutospacing="0"/>
        <w:rPr>
          <w:rFonts w:asciiTheme="minorHAnsi" w:hAnsiTheme="minorHAnsi" w:cstheme="minorHAnsi"/>
        </w:rPr>
      </w:pPr>
    </w:p>
    <w:p w:rsidR="00CD0621" w:rsidRDefault="00086632" w:rsidP="00CD0621">
      <w:pPr>
        <w:pStyle w:val="StandardWeb"/>
        <w:spacing w:before="0" w:beforeAutospacing="0" w:after="0" w:afterAutospacing="0"/>
        <w:rPr>
          <w:rFonts w:asciiTheme="minorHAnsi" w:hAnsiTheme="minorHAnsi" w:cstheme="minorHAnsi"/>
        </w:rPr>
      </w:pPr>
      <w:r>
        <w:rPr>
          <w:rFonts w:asciiTheme="minorHAnsi" w:hAnsiTheme="minorHAnsi" w:cstheme="minorHAnsi"/>
        </w:rPr>
        <w:t>Oberste</w:t>
      </w:r>
      <w:r w:rsidR="00CD0621">
        <w:rPr>
          <w:rFonts w:asciiTheme="minorHAnsi" w:hAnsiTheme="minorHAnsi" w:cstheme="minorHAnsi"/>
        </w:rPr>
        <w:t xml:space="preserve"> „Zeile“: Von denen, die angeben, </w:t>
      </w:r>
      <w:r w:rsidR="00FE380A">
        <w:rPr>
          <w:rFonts w:asciiTheme="minorHAnsi" w:hAnsiTheme="minorHAnsi" w:cstheme="minorHAnsi"/>
        </w:rPr>
        <w:t>täglich</w:t>
      </w:r>
      <w:r w:rsidR="00CD0621">
        <w:rPr>
          <w:rFonts w:asciiTheme="minorHAnsi" w:hAnsiTheme="minorHAnsi" w:cstheme="minorHAnsi"/>
        </w:rPr>
        <w:t xml:space="preserve"> einen Laptop zu nutzen, nutzen</w:t>
      </w:r>
      <w:r>
        <w:rPr>
          <w:rFonts w:asciiTheme="minorHAnsi" w:hAnsiTheme="minorHAnsi" w:cstheme="minorHAnsi"/>
        </w:rPr>
        <w:t xml:space="preserve"> 19</w:t>
      </w:r>
      <w:r w:rsidR="00FE380A">
        <w:rPr>
          <w:rFonts w:asciiTheme="minorHAnsi" w:hAnsiTheme="minorHAnsi" w:cstheme="minorHAnsi"/>
        </w:rPr>
        <w:t xml:space="preserve"> % auch täglich einen festen PC</w:t>
      </w:r>
      <w:r>
        <w:rPr>
          <w:rFonts w:asciiTheme="minorHAnsi" w:hAnsiTheme="minorHAnsi" w:cstheme="minorHAnsi"/>
        </w:rPr>
        <w:t xml:space="preserve"> (rechts oben), 62</w:t>
      </w:r>
      <w:r w:rsidR="00FE380A">
        <w:rPr>
          <w:rFonts w:asciiTheme="minorHAnsi" w:hAnsiTheme="minorHAnsi" w:cstheme="minorHAnsi"/>
        </w:rPr>
        <w:t xml:space="preserve"> % hingegen nutzen ihn kaum (seltener oder nie</w:t>
      </w:r>
      <w:r>
        <w:rPr>
          <w:rFonts w:asciiTheme="minorHAnsi" w:hAnsiTheme="minorHAnsi" w:cstheme="minorHAnsi"/>
        </w:rPr>
        <w:t xml:space="preserve"> – links oben</w:t>
      </w:r>
      <w:r w:rsidR="00FE380A">
        <w:rPr>
          <w:rFonts w:asciiTheme="minorHAnsi" w:hAnsiTheme="minorHAnsi" w:cstheme="minorHAnsi"/>
        </w:rPr>
        <w:t xml:space="preserve">). </w:t>
      </w:r>
    </w:p>
    <w:p w:rsidR="00FE380A" w:rsidRDefault="00FE380A" w:rsidP="00CD0621">
      <w:pPr>
        <w:pStyle w:val="StandardWeb"/>
        <w:spacing w:before="0" w:beforeAutospacing="0" w:after="0" w:afterAutospacing="0"/>
        <w:rPr>
          <w:rFonts w:asciiTheme="minorHAnsi" w:hAnsiTheme="minorHAnsi" w:cstheme="minorHAnsi"/>
        </w:rPr>
      </w:pPr>
    </w:p>
    <w:p w:rsidR="00FE380A" w:rsidRDefault="00FE380A" w:rsidP="00CD0621">
      <w:pPr>
        <w:pStyle w:val="StandardWeb"/>
        <w:spacing w:before="0" w:beforeAutospacing="0" w:after="0" w:afterAutospacing="0"/>
        <w:rPr>
          <w:rFonts w:asciiTheme="minorHAnsi" w:hAnsiTheme="minorHAnsi" w:cstheme="minorHAnsi"/>
        </w:rPr>
      </w:pPr>
      <w:r>
        <w:rPr>
          <w:rFonts w:asciiTheme="minorHAnsi" w:hAnsiTheme="minorHAnsi" w:cstheme="minorHAnsi"/>
        </w:rPr>
        <w:t>Möchte man auf diejenigen schauen, die den PC nie nutzen, so eignen sich dafür Spaltenprozente.</w:t>
      </w:r>
    </w:p>
    <w:p w:rsidR="00FE380A" w:rsidRDefault="00FE380A" w:rsidP="00CD0621">
      <w:pPr>
        <w:pStyle w:val="StandardWeb"/>
        <w:spacing w:before="0" w:beforeAutospacing="0" w:after="0" w:afterAutospacing="0"/>
        <w:rPr>
          <w:rFonts w:asciiTheme="minorHAnsi" w:hAnsiTheme="minorHAnsi" w:cstheme="minorHAnsi"/>
        </w:rPr>
      </w:pPr>
      <w:r>
        <w:rPr>
          <w:rFonts w:asciiTheme="minorHAnsi" w:hAnsiTheme="minorHAnsi" w:cstheme="minorHAnsi"/>
        </w:rPr>
        <w:t>Spaltenprozente interpretiert man so:</w:t>
      </w:r>
    </w:p>
    <w:p w:rsidR="00CD0621" w:rsidRDefault="00086632" w:rsidP="00D72F86">
      <w:pPr>
        <w:pStyle w:val="StandardWeb"/>
        <w:spacing w:before="0" w:beforeAutospacing="0" w:after="0" w:afterAutospacing="0"/>
        <w:jc w:val="center"/>
        <w:rPr>
          <w:rFonts w:asciiTheme="minorHAnsi" w:hAnsiTheme="minorHAnsi" w:cstheme="minorHAnsi"/>
        </w:rPr>
      </w:pPr>
      <w:r>
        <w:rPr>
          <w:noProof/>
        </w:rPr>
        <w:drawing>
          <wp:inline distT="0" distB="0" distL="0" distR="0" wp14:anchorId="3BDF856E" wp14:editId="5481197E">
            <wp:extent cx="5760720" cy="2874645"/>
            <wp:effectExtent l="0" t="0" r="0" b="1905"/>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2874645"/>
                    </a:xfrm>
                    <a:prstGeom prst="rect">
                      <a:avLst/>
                    </a:prstGeom>
                  </pic:spPr>
                </pic:pic>
              </a:graphicData>
            </a:graphic>
          </wp:inline>
        </w:drawing>
      </w:r>
    </w:p>
    <w:p w:rsidR="00FE380A" w:rsidRDefault="00FE380A" w:rsidP="00D72F86">
      <w:pPr>
        <w:pStyle w:val="StandardWeb"/>
        <w:spacing w:before="0" w:beforeAutospacing="0" w:after="0" w:afterAutospacing="0"/>
        <w:jc w:val="center"/>
        <w:rPr>
          <w:rFonts w:asciiTheme="minorHAnsi" w:hAnsiTheme="minorHAnsi" w:cstheme="minorHAnsi"/>
        </w:rPr>
      </w:pPr>
    </w:p>
    <w:p w:rsidR="00FE380A" w:rsidRDefault="00FE380A" w:rsidP="00FE380A">
      <w:pPr>
        <w:pStyle w:val="StandardWeb"/>
        <w:spacing w:before="0" w:beforeAutospacing="0" w:after="0" w:afterAutospacing="0"/>
        <w:rPr>
          <w:rFonts w:asciiTheme="minorHAnsi" w:hAnsiTheme="minorHAnsi" w:cstheme="minorHAnsi"/>
        </w:rPr>
      </w:pPr>
      <w:r>
        <w:rPr>
          <w:rFonts w:asciiTheme="minorHAnsi" w:hAnsiTheme="minorHAnsi" w:cstheme="minorHAnsi"/>
        </w:rPr>
        <w:t xml:space="preserve">Spalte ganz </w:t>
      </w:r>
      <w:r w:rsidR="00086632">
        <w:rPr>
          <w:rFonts w:asciiTheme="minorHAnsi" w:hAnsiTheme="minorHAnsi" w:cstheme="minorHAnsi"/>
        </w:rPr>
        <w:t>links</w:t>
      </w:r>
      <w:r>
        <w:rPr>
          <w:rFonts w:asciiTheme="minorHAnsi" w:hAnsiTheme="minorHAnsi" w:cstheme="minorHAnsi"/>
        </w:rPr>
        <w:t xml:space="preserve">: Von denen, die den festen PC nie nutzen, nutzen </w:t>
      </w:r>
      <w:r w:rsidR="00086632">
        <w:rPr>
          <w:rFonts w:asciiTheme="minorHAnsi" w:hAnsiTheme="minorHAnsi" w:cstheme="minorHAnsi"/>
        </w:rPr>
        <w:t>51</w:t>
      </w:r>
      <w:r>
        <w:rPr>
          <w:rFonts w:asciiTheme="minorHAnsi" w:hAnsiTheme="minorHAnsi" w:cstheme="minorHAnsi"/>
        </w:rPr>
        <w:t xml:space="preserve"> % den Laptop häufig (täglich oder mehrmals pro Woche). Es gibt aber auch </w:t>
      </w:r>
      <w:r w:rsidR="00086632">
        <w:rPr>
          <w:rFonts w:asciiTheme="minorHAnsi" w:hAnsiTheme="minorHAnsi" w:cstheme="minorHAnsi"/>
        </w:rPr>
        <w:t>30</w:t>
      </w:r>
      <w:r w:rsidR="00631E48">
        <w:rPr>
          <w:rFonts w:asciiTheme="minorHAnsi" w:hAnsiTheme="minorHAnsi" w:cstheme="minorHAnsi"/>
        </w:rPr>
        <w:t xml:space="preserve"> %, die den Laptop kaum (seltener oder nie) nutzen unter denen, die den PC nie nutzen. </w:t>
      </w:r>
      <w:r w:rsidR="00086632">
        <w:rPr>
          <w:rFonts w:asciiTheme="minorHAnsi" w:hAnsiTheme="minorHAnsi" w:cstheme="minorHAnsi"/>
        </w:rPr>
        <w:t>Haben die keinen Computer?</w:t>
      </w:r>
    </w:p>
    <w:p w:rsidR="00E9441D" w:rsidRPr="00D72F86" w:rsidRDefault="00E9441D" w:rsidP="00E9441D">
      <w:pPr>
        <w:pStyle w:val="StandardWeb"/>
        <w:spacing w:before="0" w:beforeAutospacing="0" w:after="0" w:afterAutospacing="0"/>
        <w:jc w:val="both"/>
        <w:rPr>
          <w:rFonts w:asciiTheme="minorHAnsi" w:hAnsiTheme="minorHAnsi" w:cstheme="minorHAnsi"/>
        </w:rPr>
      </w:pPr>
      <w:r w:rsidRPr="00D72F86">
        <w:rPr>
          <w:rFonts w:asciiTheme="minorHAnsi" w:hAnsiTheme="minorHAnsi" w:cstheme="minorHAnsi"/>
          <w:color w:val="000000"/>
        </w:rPr>
        <w:lastRenderedPageBreak/>
        <w:t>Wie kann man nun noch eine dritte Variable mit in die Exploration aufnehmen?</w:t>
      </w:r>
    </w:p>
    <w:p w:rsidR="00D72F86" w:rsidRPr="00D72F86" w:rsidRDefault="00D72F86" w:rsidP="00E9441D">
      <w:pPr>
        <w:pStyle w:val="StandardWeb"/>
        <w:spacing w:before="0" w:beforeAutospacing="0" w:after="0" w:afterAutospacing="0"/>
        <w:jc w:val="both"/>
        <w:rPr>
          <w:rFonts w:asciiTheme="minorHAnsi" w:hAnsiTheme="minorHAnsi" w:cstheme="minorHAnsi"/>
        </w:rPr>
      </w:pPr>
    </w:p>
    <w:p w:rsidR="00E9441D" w:rsidRPr="00D72F86" w:rsidRDefault="00E9441D" w:rsidP="00E9441D">
      <w:pPr>
        <w:pStyle w:val="StandardWeb"/>
        <w:spacing w:before="0" w:beforeAutospacing="0" w:after="0" w:afterAutospacing="0"/>
        <w:jc w:val="both"/>
        <w:rPr>
          <w:rFonts w:asciiTheme="minorHAnsi" w:hAnsiTheme="minorHAnsi" w:cstheme="minorHAnsi"/>
        </w:rPr>
      </w:pPr>
      <w:r w:rsidRPr="00D72F86">
        <w:rPr>
          <w:rFonts w:asciiTheme="minorHAnsi" w:hAnsiTheme="minorHAnsi" w:cstheme="minorHAnsi"/>
          <w:color w:val="000000"/>
        </w:rPr>
        <w:t xml:space="preserve">Dazu wählt man eine dritte Variable aus (z.B. Geschlecht, um geschlechtsspezifische Unterschiede herauszuarbeiten) und legt diese per Drag &amp; Drop mitten in </w:t>
      </w:r>
      <w:proofErr w:type="gramStart"/>
      <w:r w:rsidRPr="00D72F86">
        <w:rPr>
          <w:rFonts w:asciiTheme="minorHAnsi" w:hAnsiTheme="minorHAnsi" w:cstheme="minorHAnsi"/>
          <w:color w:val="000000"/>
        </w:rPr>
        <w:t>den Graph</w:t>
      </w:r>
      <w:proofErr w:type="gramEnd"/>
      <w:r w:rsidRPr="00D72F86">
        <w:rPr>
          <w:rFonts w:asciiTheme="minorHAnsi" w:hAnsiTheme="minorHAnsi" w:cstheme="minorHAnsi"/>
          <w:color w:val="000000"/>
        </w:rPr>
        <w:t xml:space="preserve"> ab.</w:t>
      </w:r>
    </w:p>
    <w:p w:rsidR="00E9441D" w:rsidRPr="00D72F86" w:rsidRDefault="00631E48" w:rsidP="00D72F86">
      <w:pPr>
        <w:pStyle w:val="StandardWeb"/>
        <w:spacing w:before="0" w:beforeAutospacing="0" w:after="0" w:afterAutospacing="0"/>
        <w:jc w:val="center"/>
        <w:rPr>
          <w:rFonts w:asciiTheme="minorHAnsi" w:hAnsiTheme="minorHAnsi" w:cstheme="minorHAnsi"/>
        </w:rPr>
      </w:pPr>
      <w:r>
        <w:rPr>
          <w:noProof/>
        </w:rPr>
        <mc:AlternateContent>
          <mc:Choice Requires="wps">
            <w:drawing>
              <wp:anchor distT="0" distB="0" distL="114300" distR="114300" simplePos="0" relativeHeight="251664384" behindDoc="0" locked="0" layoutInCell="1" allowOverlap="1">
                <wp:simplePos x="0" y="0"/>
                <wp:positionH relativeFrom="column">
                  <wp:posOffset>1358909</wp:posOffset>
                </wp:positionH>
                <wp:positionV relativeFrom="paragraph">
                  <wp:posOffset>439458</wp:posOffset>
                </wp:positionV>
                <wp:extent cx="2552132" cy="1562669"/>
                <wp:effectExtent l="0" t="0" r="57785" b="57150"/>
                <wp:wrapNone/>
                <wp:docPr id="17" name="Gerade Verbindung mit Pfeil 17"/>
                <wp:cNvGraphicFramePr/>
                <a:graphic xmlns:a="http://schemas.openxmlformats.org/drawingml/2006/main">
                  <a:graphicData uri="http://schemas.microsoft.com/office/word/2010/wordprocessingShape">
                    <wps:wsp>
                      <wps:cNvCnPr/>
                      <wps:spPr>
                        <a:xfrm>
                          <a:off x="0" y="0"/>
                          <a:ext cx="2552132" cy="1562669"/>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9059A65" id="Gerade Verbindung mit Pfeil 17" o:spid="_x0000_s1026" type="#_x0000_t32" style="position:absolute;margin-left:107pt;margin-top:34.6pt;width:200.95pt;height:123.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04s9gEAAD8EAAAOAAAAZHJzL2Uyb0RvYy54bWysU8mO2zAMvRfoPwi+N16KpG0QZw6ZZi5F&#10;G3S7KzJlC9AGSpPl70vJjqcbCrSoD7IWvke+J2pzdzGanQCDcrYt6kVVMLDCdcr2bfHl8/7F64KF&#10;yG3HtbPQFlcIxd32+bPN2a+hcYPTHSAjEhvWZ98WQ4x+XZZBDGB4WDgPlg6lQ8MjLbEvO+RnYje6&#10;bKpqVZ4ddh6dgBBo9348LLaZX0oQ8YOUASLTbUG1xTxiHo9pLLcbvu6R+0GJqQz+D1UYriwlnanu&#10;eeTsEdUvVEYJdMHJuBDOlE5KJSBrIDV19ZOaTwP3kLWQOcHPNoX/Ryvenw7IVEd396pglhu6owdA&#10;3gH7CnhUtnu0PTMqsoMEpRlFkWVnH9aE3NkDTqvgD5j0XySa9Cdl7JJtvs42wyUyQZvNctnUL5uC&#10;CTqrl6tmtXqTWMsnuMcQH8AZliZtESJy1Q9x56ylK3VYZ7P56V2II/AGSLm1TWNwWnV7pXVeYH/c&#10;aWQnTn2w31f0TRl/CItc6be2Y/HqyYeIittewxSZaMukfNSaZ/GqYUz5ESTZSOrG0nIDw5ySCwE2&#10;1jMTRSeYpPJmYJU1/RE4xSco5Ob+G/CMyJmdjTPYKOvwd9nj5VayHONvDoy6kwVH111zF2RrqEvz&#10;PU4vKj2D79cZ/vTut98AAAD//wMAUEsDBBQABgAIAAAAIQBpVA4a4QAAAAoBAAAPAAAAZHJzL2Rv&#10;d25yZXYueG1sTI9BS8QwFITvgv8hPMGLuGm6tnRrXxcRFAVR3N2Lt9cmNsUmKU12W/+98aTHYYaZ&#10;b6rtYgZ2UpPvnUUQqwSYsq2Tve0QDvuH6wKYD2QlDc4qhG/lYVufn1VUSjfbd3XahY7FEutLQtAh&#10;jCXnvtXKkF+5UdnofbrJUIhy6ricaI7lZuBpkuTcUG/jgqZR3WvVfu2OBuFZL0Y0T9nLlXx7/aDH&#10;uaB2KRAvL5a7W2BBLeEvDL/4ER3qyNS4o5WeDQipuIlfAkK+SYHFQC6yDbAGYS2yNfC64v8v1D8A&#10;AAD//wMAUEsBAi0AFAAGAAgAAAAhALaDOJL+AAAA4QEAABMAAAAAAAAAAAAAAAAAAAAAAFtDb250&#10;ZW50X1R5cGVzXS54bWxQSwECLQAUAAYACAAAACEAOP0h/9YAAACUAQAACwAAAAAAAAAAAAAAAAAv&#10;AQAAX3JlbHMvLnJlbHNQSwECLQAUAAYACAAAACEAFcdOLPYBAAA/BAAADgAAAAAAAAAAAAAAAAAu&#10;AgAAZHJzL2Uyb0RvYy54bWxQSwECLQAUAAYACAAAACEAaVQOGuEAAAAKAQAADwAAAAAAAAAAAAAA&#10;AABQBAAAZHJzL2Rvd25yZXYueG1sUEsFBgAAAAAEAAQA8wAAAF4FAAAAAA==&#10;" strokecolor="red" strokeweight=".5pt">
                <v:stroke endarrow="block" joinstyle="miter"/>
              </v:shape>
            </w:pict>
          </mc:Fallback>
        </mc:AlternateContent>
      </w:r>
      <w:r>
        <w:rPr>
          <w:noProof/>
        </w:rPr>
        <w:drawing>
          <wp:inline distT="0" distB="0" distL="0" distR="0" wp14:anchorId="2D6A13D3" wp14:editId="349BA42A">
            <wp:extent cx="4188558" cy="3657600"/>
            <wp:effectExtent l="0" t="0" r="254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207213" cy="3673891"/>
                    </a:xfrm>
                    <a:prstGeom prst="rect">
                      <a:avLst/>
                    </a:prstGeom>
                  </pic:spPr>
                </pic:pic>
              </a:graphicData>
            </a:graphic>
          </wp:inline>
        </w:drawing>
      </w:r>
    </w:p>
    <w:p w:rsidR="00E9441D" w:rsidRPr="00D72F86" w:rsidRDefault="00E9441D" w:rsidP="00E9441D">
      <w:pPr>
        <w:pStyle w:val="StandardWeb"/>
        <w:spacing w:before="0" w:beforeAutospacing="0" w:after="0" w:afterAutospacing="0"/>
        <w:jc w:val="both"/>
        <w:rPr>
          <w:rFonts w:asciiTheme="minorHAnsi" w:hAnsiTheme="minorHAnsi" w:cstheme="minorHAnsi"/>
        </w:rPr>
      </w:pPr>
      <w:r w:rsidRPr="00D72F86">
        <w:rPr>
          <w:rFonts w:asciiTheme="minorHAnsi" w:hAnsiTheme="minorHAnsi" w:cstheme="minorHAnsi"/>
        </w:rPr>
        <w:t> </w:t>
      </w:r>
    </w:p>
    <w:p w:rsidR="00E9441D" w:rsidRPr="00D72F86" w:rsidRDefault="00E9441D" w:rsidP="00E9441D">
      <w:pPr>
        <w:pStyle w:val="StandardWeb"/>
        <w:spacing w:before="0" w:beforeAutospacing="0" w:after="0" w:afterAutospacing="0"/>
        <w:jc w:val="both"/>
        <w:rPr>
          <w:rFonts w:asciiTheme="minorHAnsi" w:hAnsiTheme="minorHAnsi" w:cstheme="minorHAnsi"/>
        </w:rPr>
      </w:pPr>
      <w:r w:rsidRPr="00D72F86">
        <w:rPr>
          <w:rFonts w:asciiTheme="minorHAnsi" w:hAnsiTheme="minorHAnsi" w:cstheme="minorHAnsi"/>
          <w:color w:val="000000"/>
        </w:rPr>
        <w:t>CODAP färbt dann die Punkte (hier nach Geschlecht) ein und man erhält die Möglichkeit, eine Datenexploration über drei Variablen durchzuführen.</w:t>
      </w:r>
    </w:p>
    <w:p w:rsidR="009A00A3" w:rsidRDefault="00086632" w:rsidP="00D72F86">
      <w:pPr>
        <w:pStyle w:val="StandardWeb"/>
        <w:spacing w:before="0" w:beforeAutospacing="0" w:after="0" w:afterAutospacing="0"/>
        <w:jc w:val="center"/>
        <w:rPr>
          <w:rFonts w:asciiTheme="minorHAnsi" w:hAnsiTheme="minorHAnsi" w:cstheme="minorHAnsi"/>
        </w:rPr>
      </w:pPr>
      <w:r>
        <w:rPr>
          <w:noProof/>
        </w:rPr>
        <w:drawing>
          <wp:inline distT="0" distB="0" distL="0" distR="0" wp14:anchorId="423FFEE4" wp14:editId="686A4FDC">
            <wp:extent cx="5147953" cy="3384870"/>
            <wp:effectExtent l="0" t="0" r="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156994" cy="3390815"/>
                    </a:xfrm>
                    <a:prstGeom prst="rect">
                      <a:avLst/>
                    </a:prstGeom>
                  </pic:spPr>
                </pic:pic>
              </a:graphicData>
            </a:graphic>
          </wp:inline>
        </w:drawing>
      </w:r>
    </w:p>
    <w:p w:rsidR="00631E48" w:rsidRDefault="00086632" w:rsidP="00631E48">
      <w:pPr>
        <w:pStyle w:val="StandardWeb"/>
        <w:spacing w:before="0" w:beforeAutospacing="0" w:after="0" w:afterAutospacing="0"/>
        <w:rPr>
          <w:rFonts w:asciiTheme="minorHAnsi" w:hAnsiTheme="minorHAnsi" w:cstheme="minorHAnsi"/>
        </w:rPr>
      </w:pPr>
      <w:r>
        <w:rPr>
          <w:rFonts w:asciiTheme="minorHAnsi" w:hAnsiTheme="minorHAnsi" w:cstheme="minorHAnsi"/>
        </w:rPr>
        <w:lastRenderedPageBreak/>
        <w:t xml:space="preserve">Zum Beispiel sieht man, dass sich auffällig viele lila Punkte unten rechts befinden, dass also scheinbar viele männliche Befragte (im Vergleich zu den weiblichen) täglich den PC nutzen, aber nie den Laptop. </w:t>
      </w:r>
    </w:p>
    <w:p w:rsidR="00086632" w:rsidRDefault="00086632" w:rsidP="00631E48">
      <w:pPr>
        <w:pStyle w:val="StandardWeb"/>
        <w:spacing w:before="0" w:beforeAutospacing="0" w:after="0" w:afterAutospacing="0"/>
        <w:rPr>
          <w:rFonts w:asciiTheme="minorHAnsi" w:hAnsiTheme="minorHAnsi" w:cstheme="minorHAnsi"/>
        </w:rPr>
      </w:pPr>
    </w:p>
    <w:p w:rsidR="00086632" w:rsidRDefault="00086632" w:rsidP="00631E48">
      <w:pPr>
        <w:pStyle w:val="StandardWeb"/>
        <w:spacing w:before="0" w:beforeAutospacing="0" w:after="0" w:afterAutospacing="0"/>
        <w:rPr>
          <w:rFonts w:asciiTheme="minorHAnsi" w:hAnsiTheme="minorHAnsi" w:cstheme="minorHAnsi"/>
        </w:rPr>
      </w:pPr>
      <w:r>
        <w:rPr>
          <w:rFonts w:asciiTheme="minorHAnsi" w:hAnsiTheme="minorHAnsi" w:cstheme="minorHAnsi"/>
        </w:rPr>
        <w:t xml:space="preserve">Dies könnte man auch für bei Geschlechtergruppen einzeln darstellen, indem man nur diese beiden Teilgruppen darstellt. Dazu klickt man in der Legende </w:t>
      </w:r>
      <w:r w:rsidR="005121D9">
        <w:rPr>
          <w:rFonts w:asciiTheme="minorHAnsi" w:hAnsiTheme="minorHAnsi" w:cstheme="minorHAnsi"/>
        </w:rPr>
        <w:t>das lila Kästchen an (männlich) und wählt über das Auge-Symbol „nicht ausgewählte Fälle verbergen“. Somit werden nur die männlichen Befragten angezeigt und man kann diese Teilgruppe analysieren.</w:t>
      </w:r>
    </w:p>
    <w:p w:rsidR="005121D9" w:rsidRDefault="005121D9" w:rsidP="00631E48">
      <w:pPr>
        <w:pStyle w:val="StandardWeb"/>
        <w:spacing w:before="0" w:beforeAutospacing="0" w:after="0" w:afterAutospacing="0"/>
        <w:rPr>
          <w:rFonts w:asciiTheme="minorHAnsi" w:hAnsiTheme="minorHAnsi" w:cstheme="minorHAnsi"/>
        </w:rPr>
      </w:pPr>
    </w:p>
    <w:p w:rsidR="005121D9" w:rsidRDefault="005121D9" w:rsidP="00631E48">
      <w:pPr>
        <w:pStyle w:val="StandardWeb"/>
        <w:spacing w:before="0" w:beforeAutospacing="0" w:after="0" w:afterAutospacing="0"/>
        <w:rPr>
          <w:rFonts w:asciiTheme="minorHAnsi" w:hAnsiTheme="minorHAnsi" w:cstheme="minorHAnsi"/>
        </w:rPr>
      </w:pPr>
      <w:r>
        <w:rPr>
          <w:noProof/>
        </w:rPr>
        <w:drawing>
          <wp:inline distT="0" distB="0" distL="0" distR="0" wp14:anchorId="3AAB5842" wp14:editId="4A9803BF">
            <wp:extent cx="4506685" cy="2957760"/>
            <wp:effectExtent l="0" t="0" r="8255"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525986" cy="2970427"/>
                    </a:xfrm>
                    <a:prstGeom prst="rect">
                      <a:avLst/>
                    </a:prstGeom>
                  </pic:spPr>
                </pic:pic>
              </a:graphicData>
            </a:graphic>
          </wp:inline>
        </w:drawing>
      </w:r>
    </w:p>
    <w:p w:rsidR="005121D9" w:rsidRDefault="005121D9" w:rsidP="00631E48">
      <w:pPr>
        <w:pStyle w:val="StandardWeb"/>
        <w:spacing w:before="0" w:beforeAutospacing="0" w:after="0" w:afterAutospacing="0"/>
        <w:rPr>
          <w:rFonts w:asciiTheme="minorHAnsi" w:hAnsiTheme="minorHAnsi" w:cstheme="minorHAnsi"/>
        </w:rPr>
      </w:pPr>
    </w:p>
    <w:p w:rsidR="005121D9" w:rsidRDefault="005121D9" w:rsidP="00631E48">
      <w:pPr>
        <w:pStyle w:val="StandardWeb"/>
        <w:spacing w:before="0" w:beforeAutospacing="0" w:after="0" w:afterAutospacing="0"/>
        <w:rPr>
          <w:rFonts w:asciiTheme="minorHAnsi" w:hAnsiTheme="minorHAnsi" w:cstheme="minorHAnsi"/>
        </w:rPr>
      </w:pPr>
      <w:r>
        <w:rPr>
          <w:rFonts w:asciiTheme="minorHAnsi" w:hAnsiTheme="minorHAnsi" w:cstheme="minorHAnsi"/>
        </w:rPr>
        <w:t>Gleiches kann man natürlich auch für die weiblichen Befragten durchführen.</w:t>
      </w:r>
    </w:p>
    <w:p w:rsidR="005121D9" w:rsidRDefault="005121D9" w:rsidP="00631E48">
      <w:pPr>
        <w:pStyle w:val="StandardWeb"/>
        <w:spacing w:before="0" w:beforeAutospacing="0" w:after="0" w:afterAutospacing="0"/>
        <w:rPr>
          <w:rFonts w:asciiTheme="minorHAnsi" w:hAnsiTheme="minorHAnsi" w:cstheme="minorHAnsi"/>
        </w:rPr>
      </w:pPr>
    </w:p>
    <w:p w:rsidR="005121D9" w:rsidRDefault="005121D9" w:rsidP="00631E48">
      <w:pPr>
        <w:pStyle w:val="StandardWeb"/>
        <w:spacing w:before="0" w:beforeAutospacing="0" w:after="0" w:afterAutospacing="0"/>
        <w:rPr>
          <w:rFonts w:asciiTheme="minorHAnsi" w:hAnsiTheme="minorHAnsi" w:cstheme="minorHAnsi"/>
        </w:rPr>
      </w:pPr>
      <w:r>
        <w:rPr>
          <w:noProof/>
        </w:rPr>
        <w:drawing>
          <wp:inline distT="0" distB="0" distL="0" distR="0" wp14:anchorId="4BA9FC4F" wp14:editId="4E557166">
            <wp:extent cx="4518561" cy="2979003"/>
            <wp:effectExtent l="0" t="0" r="0"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528501" cy="2985556"/>
                    </a:xfrm>
                    <a:prstGeom prst="rect">
                      <a:avLst/>
                    </a:prstGeom>
                  </pic:spPr>
                </pic:pic>
              </a:graphicData>
            </a:graphic>
          </wp:inline>
        </w:drawing>
      </w:r>
    </w:p>
    <w:p w:rsidR="005121D9" w:rsidRPr="00D72F86" w:rsidRDefault="005121D9" w:rsidP="00631E48">
      <w:pPr>
        <w:pStyle w:val="StandardWeb"/>
        <w:spacing w:before="0" w:beforeAutospacing="0" w:after="0" w:afterAutospacing="0"/>
        <w:rPr>
          <w:rFonts w:asciiTheme="minorHAnsi" w:hAnsiTheme="minorHAnsi" w:cstheme="minorHAnsi"/>
        </w:rPr>
      </w:pPr>
    </w:p>
    <w:sectPr w:rsidR="005121D9" w:rsidRPr="00D72F86">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37E7" w:rsidRDefault="00D837E7" w:rsidP="00FA2869">
      <w:pPr>
        <w:spacing w:after="0" w:line="240" w:lineRule="auto"/>
      </w:pPr>
      <w:r>
        <w:separator/>
      </w:r>
    </w:p>
  </w:endnote>
  <w:endnote w:type="continuationSeparator" w:id="0">
    <w:p w:rsidR="00D837E7" w:rsidRDefault="00D837E7" w:rsidP="00FA2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869" w:rsidRDefault="00FA286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0334026"/>
      <w:docPartObj>
        <w:docPartGallery w:val="Page Numbers (Bottom of Page)"/>
        <w:docPartUnique/>
      </w:docPartObj>
    </w:sdtPr>
    <w:sdtEndPr/>
    <w:sdtContent>
      <w:p w:rsidR="005121D9" w:rsidRDefault="005121D9" w:rsidP="005121D9">
        <w:pPr>
          <w:pStyle w:val="Fuzeile"/>
          <w:pBdr>
            <w:bottom w:val="single" w:sz="12" w:space="1" w:color="auto"/>
          </w:pBdr>
          <w:jc w:val="center"/>
        </w:pPr>
        <w:r>
          <w:fldChar w:fldCharType="begin"/>
        </w:r>
        <w:r>
          <w:instrText>PAGE   \* MERGEFORMAT</w:instrText>
        </w:r>
        <w:r>
          <w:fldChar w:fldCharType="separate"/>
        </w:r>
        <w:r w:rsidR="00F615D6">
          <w:rPr>
            <w:noProof/>
          </w:rPr>
          <w:t>2</w:t>
        </w:r>
        <w:r>
          <w:fldChar w:fldCharType="end"/>
        </w:r>
      </w:p>
    </w:sdtContent>
  </w:sdt>
  <w:p w:rsidR="005121D9" w:rsidRDefault="005121D9" w:rsidP="005121D9">
    <w:pPr>
      <w:pStyle w:val="Fuzeile"/>
    </w:pPr>
    <w:proofErr w:type="spellStart"/>
    <w:r>
      <w:t>ProDaBi</w:t>
    </w:r>
    <w:proofErr w:type="spellEnd"/>
    <w:r>
      <w:t xml:space="preserve"> Team, Version 2 (20210323)</w:t>
    </w:r>
  </w:p>
  <w:p w:rsidR="00FA2869" w:rsidRDefault="00FA286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869" w:rsidRDefault="00FA286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37E7" w:rsidRDefault="00D837E7" w:rsidP="00FA2869">
      <w:pPr>
        <w:spacing w:after="0" w:line="240" w:lineRule="auto"/>
      </w:pPr>
      <w:r>
        <w:separator/>
      </w:r>
    </w:p>
  </w:footnote>
  <w:footnote w:type="continuationSeparator" w:id="0">
    <w:p w:rsidR="00D837E7" w:rsidRDefault="00D837E7" w:rsidP="00FA28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869" w:rsidRDefault="00FA286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869" w:rsidRDefault="00826836" w:rsidP="00FA2869">
    <w:pPr>
      <w:pStyle w:val="Kopfzeile"/>
      <w:pBdr>
        <w:bottom w:val="single" w:sz="12" w:space="1" w:color="auto"/>
      </w:pBdr>
    </w:pPr>
    <w:r>
      <w:rPr>
        <w:noProof/>
        <w:lang w:eastAsia="de-DE"/>
      </w:rPr>
      <w:drawing>
        <wp:anchor distT="0" distB="0" distL="114300" distR="114300" simplePos="0" relativeHeight="251658240" behindDoc="0" locked="0" layoutInCell="1" allowOverlap="1">
          <wp:simplePos x="0" y="0"/>
          <wp:positionH relativeFrom="margin">
            <wp:align>right</wp:align>
          </wp:positionH>
          <wp:positionV relativeFrom="paragraph">
            <wp:posOffset>-164985</wp:posOffset>
          </wp:positionV>
          <wp:extent cx="593725" cy="467360"/>
          <wp:effectExtent l="0" t="0" r="0" b="8890"/>
          <wp:wrapNone/>
          <wp:docPr id="2" name="Grafik 2" descr="C:\Users\Podworny\AppData\Local\Microsoft\Windows\INetCache\Content.Word\Lupe.png"/>
          <wp:cNvGraphicFramePr/>
          <a:graphic xmlns:a="http://schemas.openxmlformats.org/drawingml/2006/main">
            <a:graphicData uri="http://schemas.openxmlformats.org/drawingml/2006/picture">
              <pic:pic xmlns:pic="http://schemas.openxmlformats.org/drawingml/2006/picture">
                <pic:nvPicPr>
                  <pic:cNvPr id="1" name="Grafik 1" descr="C:\Users\Podworny\AppData\Local\Microsoft\Windows\INetCache\Content.Word\Lupe.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72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00FA2869">
      <w:t xml:space="preserve">Projekt „Datendetektive </w:t>
    </w:r>
    <w:r>
      <w:t>bei der Arbeit</w:t>
    </w:r>
    <w:r w:rsidR="00FA2869">
      <w:t>“</w:t>
    </w:r>
  </w:p>
  <w:p w:rsidR="006753BD" w:rsidRDefault="006753BD" w:rsidP="00FA2869">
    <w:pPr>
      <w:pStyle w:val="Kopfzeile"/>
      <w:pBdr>
        <w:bottom w:val="single" w:sz="12" w:space="1" w:color="auto"/>
      </w:pBdr>
    </w:pPr>
    <w:r>
      <w:t xml:space="preserve">Anleitung: </w:t>
    </w:r>
    <w:r w:rsidR="00131E0A">
      <w:t>Zweidimensionale</w:t>
    </w:r>
    <w:r w:rsidR="00FF7B68">
      <w:t xml:space="preserve"> Verteilungen</w:t>
    </w:r>
    <w:r>
      <w:t xml:space="preserve"> in CODAP</w:t>
    </w:r>
    <w:r w:rsidR="00FF7B68">
      <w:t xml:space="preserve"> explorieren</w:t>
    </w:r>
  </w:p>
  <w:p w:rsidR="00FA2869" w:rsidRDefault="00FA286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869" w:rsidRDefault="00FA286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94020"/>
    <w:multiLevelType w:val="multilevel"/>
    <w:tmpl w:val="75F4A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C20FD2"/>
    <w:multiLevelType w:val="hybridMultilevel"/>
    <w:tmpl w:val="4378BD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49F4989"/>
    <w:multiLevelType w:val="multilevel"/>
    <w:tmpl w:val="B10A4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D4177A6"/>
    <w:multiLevelType w:val="hybridMultilevel"/>
    <w:tmpl w:val="1B18B6C8"/>
    <w:lvl w:ilvl="0" w:tplc="9E025A5E">
      <w:start w:val="1"/>
      <w:numFmt w:val="lowerLetter"/>
      <w:lvlText w:val="%1."/>
      <w:lvlJc w:val="left"/>
      <w:pPr>
        <w:ind w:left="720" w:hanging="360"/>
      </w:pPr>
      <w:rPr>
        <w:rFonts w:hint="default"/>
        <w:b w:val="0"/>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FBC46AC"/>
    <w:multiLevelType w:val="multilevel"/>
    <w:tmpl w:val="D8224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0A528BC"/>
    <w:multiLevelType w:val="multilevel"/>
    <w:tmpl w:val="0002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28E740B"/>
    <w:multiLevelType w:val="hybridMultilevel"/>
    <w:tmpl w:val="0090FEC6"/>
    <w:lvl w:ilvl="0" w:tplc="1CFC5B6E">
      <w:start w:val="1"/>
      <w:numFmt w:val="lowerLetter"/>
      <w:lvlText w:val="%1."/>
      <w:lvlJc w:val="left"/>
      <w:pPr>
        <w:ind w:left="720" w:hanging="36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lvlOverride w:ilvl="0">
      <w:lvl w:ilvl="0">
        <w:numFmt w:val="lowerLetter"/>
        <w:lvlText w:val="%1."/>
        <w:lvlJc w:val="left"/>
      </w:lvl>
    </w:lvlOverride>
  </w:num>
  <w:num w:numId="2">
    <w:abstractNumId w:val="3"/>
  </w:num>
  <w:num w:numId="3">
    <w:abstractNumId w:val="4"/>
    <w:lvlOverride w:ilvl="0">
      <w:lvl w:ilvl="0">
        <w:numFmt w:val="lowerLetter"/>
        <w:lvlText w:val="%1."/>
        <w:lvlJc w:val="left"/>
      </w:lvl>
    </w:lvlOverride>
  </w:num>
  <w:num w:numId="4">
    <w:abstractNumId w:val="6"/>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869"/>
    <w:rsid w:val="00086632"/>
    <w:rsid w:val="000B7B9C"/>
    <w:rsid w:val="00131E0A"/>
    <w:rsid w:val="00303988"/>
    <w:rsid w:val="005121D9"/>
    <w:rsid w:val="005634BC"/>
    <w:rsid w:val="00631E48"/>
    <w:rsid w:val="006753BD"/>
    <w:rsid w:val="00727AED"/>
    <w:rsid w:val="0074578F"/>
    <w:rsid w:val="00826836"/>
    <w:rsid w:val="009A00A3"/>
    <w:rsid w:val="009C09B6"/>
    <w:rsid w:val="009C183E"/>
    <w:rsid w:val="009D3FD3"/>
    <w:rsid w:val="00A0767B"/>
    <w:rsid w:val="00BA2A35"/>
    <w:rsid w:val="00BC7E8D"/>
    <w:rsid w:val="00BE44E8"/>
    <w:rsid w:val="00CD0621"/>
    <w:rsid w:val="00D35511"/>
    <w:rsid w:val="00D5505B"/>
    <w:rsid w:val="00D72F86"/>
    <w:rsid w:val="00D837E7"/>
    <w:rsid w:val="00E71C4B"/>
    <w:rsid w:val="00E9441D"/>
    <w:rsid w:val="00F615D6"/>
    <w:rsid w:val="00FA2869"/>
    <w:rsid w:val="00FC56B7"/>
    <w:rsid w:val="00FC709D"/>
    <w:rsid w:val="00FE380A"/>
    <w:rsid w:val="00FF7B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06DECC"/>
  <w15:chartTrackingRefBased/>
  <w15:docId w15:val="{2303CE14-BF5A-4420-98EF-97AC48FA9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ocdata">
    <w:name w:val="docdata"/>
    <w:aliases w:val="docy,v5,6175,bqiaagaaeyqcaaagiaiaaanseaaabxyuaaaaaaaaaaaaaaaaaaaaaaaaaaaaaaaaaaaaaaaaaaaaaaaaaaaaaaaaaaaaaaaaaaaaaaaaaaaaaaaaaaaaaaaaaaaaaaaaaaaaaaaaaaaaaaaaaaaaaaaaaaaaaaaaaaaaaaaaaaaaaaaaaaaaaaaaaaaaaaaaaaaaaaaaaaaaaaaaaaaaaaaaaaaaaaaaaaaaaaaa"/>
    <w:basedOn w:val="Standar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unhideWhenUse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A286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2869"/>
  </w:style>
  <w:style w:type="paragraph" w:styleId="Fuzeile">
    <w:name w:val="footer"/>
    <w:basedOn w:val="Standard"/>
    <w:link w:val="FuzeileZchn"/>
    <w:uiPriority w:val="99"/>
    <w:unhideWhenUsed/>
    <w:rsid w:val="00FA286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2869"/>
  </w:style>
  <w:style w:type="paragraph" w:styleId="Titel">
    <w:name w:val="Title"/>
    <w:basedOn w:val="Standard"/>
    <w:next w:val="Standard"/>
    <w:link w:val="TitelZchn"/>
    <w:uiPriority w:val="10"/>
    <w:qFormat/>
    <w:rsid w:val="00FA28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A2869"/>
    <w:rPr>
      <w:rFonts w:asciiTheme="majorHAnsi" w:eastAsiaTheme="majorEastAsia" w:hAnsiTheme="majorHAnsi" w:cstheme="majorBidi"/>
      <w:spacing w:val="-10"/>
      <w:kern w:val="28"/>
      <w:sz w:val="56"/>
      <w:szCs w:val="56"/>
    </w:rPr>
  </w:style>
  <w:style w:type="character" w:styleId="Hyperlink">
    <w:name w:val="Hyperlink"/>
    <w:basedOn w:val="Absatz-Standardschriftart"/>
    <w:uiPriority w:val="99"/>
    <w:semiHidden/>
    <w:unhideWhenUsed/>
    <w:rsid w:val="00F615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439938">
      <w:bodyDiv w:val="1"/>
      <w:marLeft w:val="0"/>
      <w:marRight w:val="0"/>
      <w:marTop w:val="0"/>
      <w:marBottom w:val="0"/>
      <w:divBdr>
        <w:top w:val="none" w:sz="0" w:space="0" w:color="auto"/>
        <w:left w:val="none" w:sz="0" w:space="0" w:color="auto"/>
        <w:bottom w:val="none" w:sz="0" w:space="0" w:color="auto"/>
        <w:right w:val="none" w:sz="0" w:space="0" w:color="auto"/>
      </w:divBdr>
    </w:div>
    <w:div w:id="205216782">
      <w:bodyDiv w:val="1"/>
      <w:marLeft w:val="0"/>
      <w:marRight w:val="0"/>
      <w:marTop w:val="0"/>
      <w:marBottom w:val="0"/>
      <w:divBdr>
        <w:top w:val="none" w:sz="0" w:space="0" w:color="auto"/>
        <w:left w:val="none" w:sz="0" w:space="0" w:color="auto"/>
        <w:bottom w:val="none" w:sz="0" w:space="0" w:color="auto"/>
        <w:right w:val="none" w:sz="0" w:space="0" w:color="auto"/>
      </w:divBdr>
    </w:div>
    <w:div w:id="350111672">
      <w:bodyDiv w:val="1"/>
      <w:marLeft w:val="0"/>
      <w:marRight w:val="0"/>
      <w:marTop w:val="0"/>
      <w:marBottom w:val="0"/>
      <w:divBdr>
        <w:top w:val="none" w:sz="0" w:space="0" w:color="auto"/>
        <w:left w:val="none" w:sz="0" w:space="0" w:color="auto"/>
        <w:bottom w:val="none" w:sz="0" w:space="0" w:color="auto"/>
        <w:right w:val="none" w:sz="0" w:space="0" w:color="auto"/>
      </w:divBdr>
    </w:div>
    <w:div w:id="383988147">
      <w:bodyDiv w:val="1"/>
      <w:marLeft w:val="0"/>
      <w:marRight w:val="0"/>
      <w:marTop w:val="0"/>
      <w:marBottom w:val="0"/>
      <w:divBdr>
        <w:top w:val="none" w:sz="0" w:space="0" w:color="auto"/>
        <w:left w:val="none" w:sz="0" w:space="0" w:color="auto"/>
        <w:bottom w:val="none" w:sz="0" w:space="0" w:color="auto"/>
        <w:right w:val="none" w:sz="0" w:space="0" w:color="auto"/>
      </w:divBdr>
    </w:div>
    <w:div w:id="416708335">
      <w:bodyDiv w:val="1"/>
      <w:marLeft w:val="0"/>
      <w:marRight w:val="0"/>
      <w:marTop w:val="0"/>
      <w:marBottom w:val="0"/>
      <w:divBdr>
        <w:top w:val="none" w:sz="0" w:space="0" w:color="auto"/>
        <w:left w:val="none" w:sz="0" w:space="0" w:color="auto"/>
        <w:bottom w:val="none" w:sz="0" w:space="0" w:color="auto"/>
        <w:right w:val="none" w:sz="0" w:space="0" w:color="auto"/>
      </w:divBdr>
    </w:div>
    <w:div w:id="598098030">
      <w:bodyDiv w:val="1"/>
      <w:marLeft w:val="0"/>
      <w:marRight w:val="0"/>
      <w:marTop w:val="0"/>
      <w:marBottom w:val="0"/>
      <w:divBdr>
        <w:top w:val="none" w:sz="0" w:space="0" w:color="auto"/>
        <w:left w:val="none" w:sz="0" w:space="0" w:color="auto"/>
        <w:bottom w:val="none" w:sz="0" w:space="0" w:color="auto"/>
        <w:right w:val="none" w:sz="0" w:space="0" w:color="auto"/>
      </w:divBdr>
    </w:div>
    <w:div w:id="679770207">
      <w:bodyDiv w:val="1"/>
      <w:marLeft w:val="0"/>
      <w:marRight w:val="0"/>
      <w:marTop w:val="0"/>
      <w:marBottom w:val="0"/>
      <w:divBdr>
        <w:top w:val="none" w:sz="0" w:space="0" w:color="auto"/>
        <w:left w:val="none" w:sz="0" w:space="0" w:color="auto"/>
        <w:bottom w:val="none" w:sz="0" w:space="0" w:color="auto"/>
        <w:right w:val="none" w:sz="0" w:space="0" w:color="auto"/>
      </w:divBdr>
    </w:div>
    <w:div w:id="815413581">
      <w:bodyDiv w:val="1"/>
      <w:marLeft w:val="0"/>
      <w:marRight w:val="0"/>
      <w:marTop w:val="0"/>
      <w:marBottom w:val="0"/>
      <w:divBdr>
        <w:top w:val="none" w:sz="0" w:space="0" w:color="auto"/>
        <w:left w:val="none" w:sz="0" w:space="0" w:color="auto"/>
        <w:bottom w:val="none" w:sz="0" w:space="0" w:color="auto"/>
        <w:right w:val="none" w:sz="0" w:space="0" w:color="auto"/>
      </w:divBdr>
    </w:div>
    <w:div w:id="1686786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tinyurl.com/datendetektive-50" TargetMode="Externa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598</Words>
  <Characters>3773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Universitaet Paderborn</Company>
  <LinksUpToDate>false</LinksUpToDate>
  <CharactersWithSpaces>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Podworny</dc:creator>
  <cp:keywords/>
  <dc:description/>
  <cp:lastModifiedBy>Susanne Podworny</cp:lastModifiedBy>
  <cp:revision>5</cp:revision>
  <dcterms:created xsi:type="dcterms:W3CDTF">2021-02-09T13:45:00Z</dcterms:created>
  <dcterms:modified xsi:type="dcterms:W3CDTF">2021-03-25T07:59:00Z</dcterms:modified>
</cp:coreProperties>
</file>